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A566" w14:textId="77777777" w:rsidR="002406F8" w:rsidRPr="002406F8" w:rsidRDefault="002406F8" w:rsidP="002406F8">
      <w:pPr>
        <w:spacing w:after="0" w:line="360" w:lineRule="auto"/>
        <w:jc w:val="center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>CALL FOR APPLICATIONS</w:t>
      </w:r>
    </w:p>
    <w:p w14:paraId="6956E4D6" w14:textId="77777777" w:rsidR="00807E65" w:rsidRPr="002406F8" w:rsidRDefault="002406F8" w:rsidP="002406F8">
      <w:pPr>
        <w:spacing w:after="0" w:line="360" w:lineRule="auto"/>
        <w:jc w:val="center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 xml:space="preserve"> FOR FOREIGN APPLICANTS AND DIASPORA ARMENIANS</w:t>
      </w:r>
    </w:p>
    <w:p w14:paraId="4595DB14" w14:textId="77777777" w:rsidR="00807E65" w:rsidRPr="002406F8" w:rsidRDefault="00807E65" w:rsidP="002406F8">
      <w:pPr>
        <w:spacing w:after="0" w:line="360" w:lineRule="auto"/>
        <w:jc w:val="center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 xml:space="preserve"> (202</w:t>
      </w:r>
      <w:r w:rsidR="00A10461">
        <w:rPr>
          <w:rFonts w:ascii="GHEA Grapalat" w:hAnsi="GHEA Grapalat" w:cs="Times New Roman"/>
          <w:b/>
          <w:sz w:val="24"/>
          <w:szCs w:val="24"/>
        </w:rPr>
        <w:t>2</w:t>
      </w:r>
      <w:r w:rsidR="00BC1B1B">
        <w:rPr>
          <w:rFonts w:ascii="GHEA Grapalat" w:hAnsi="GHEA Grapalat" w:cs="Times New Roman"/>
          <w:b/>
          <w:sz w:val="24"/>
          <w:szCs w:val="24"/>
        </w:rPr>
        <w:t>-202</w:t>
      </w:r>
      <w:r w:rsidR="00A10461">
        <w:rPr>
          <w:rFonts w:ascii="GHEA Grapalat" w:hAnsi="GHEA Grapalat" w:cs="Times New Roman"/>
          <w:b/>
          <w:sz w:val="24"/>
          <w:szCs w:val="24"/>
        </w:rPr>
        <w:t>3</w:t>
      </w:r>
      <w:r w:rsidRPr="002406F8">
        <w:rPr>
          <w:rFonts w:ascii="GHEA Grapalat" w:hAnsi="GHEA Grapalat" w:cs="Times New Roman"/>
          <w:b/>
          <w:sz w:val="24"/>
          <w:szCs w:val="24"/>
        </w:rPr>
        <w:t xml:space="preserve"> academic year)</w:t>
      </w:r>
    </w:p>
    <w:p w14:paraId="21027957" w14:textId="77777777" w:rsidR="002406F8" w:rsidRDefault="002406F8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bookmarkStart w:id="0" w:name="ПРИЕМ_ИНОСТРАННЫХ_ГРАЖДАН_И_АБИТУРИЕНТОВ"/>
      <w:bookmarkEnd w:id="0"/>
    </w:p>
    <w:p w14:paraId="76F5C7BC" w14:textId="77777777" w:rsidR="0021710C" w:rsidRPr="003B39F4" w:rsidRDefault="00807E65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The Ministry of Education, Science, Culture and Sport of t</w:t>
      </w:r>
      <w:r w:rsidR="0021710C" w:rsidRPr="003B39F4">
        <w:rPr>
          <w:rFonts w:ascii="GHEA Grapalat" w:hAnsi="GHEA Grapalat" w:cs="Times New Roman"/>
          <w:sz w:val="24"/>
          <w:szCs w:val="24"/>
        </w:rPr>
        <w:t>he Republic of Armenia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 calls for applications for foreign </w:t>
      </w:r>
      <w:r w:rsidR="008E105D" w:rsidRPr="003B39F4">
        <w:rPr>
          <w:rFonts w:ascii="GHEA Grapalat" w:hAnsi="GHEA Grapalat" w:cs="Times New Roman"/>
          <w:sz w:val="24"/>
          <w:szCs w:val="24"/>
        </w:rPr>
        <w:t>applicants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 and the </w:t>
      </w:r>
      <w:r w:rsidR="008E105D" w:rsidRPr="003B39F4">
        <w:rPr>
          <w:rFonts w:ascii="GHEA Grapalat" w:hAnsi="GHEA Grapalat" w:cs="Times New Roman"/>
          <w:sz w:val="24"/>
          <w:szCs w:val="24"/>
        </w:rPr>
        <w:t xml:space="preserve">applicants 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from the Armenian Diaspora </w:t>
      </w:r>
      <w:r w:rsidR="002406F8" w:rsidRPr="002406F8">
        <w:rPr>
          <w:rFonts w:ascii="GHEA Grapalat" w:hAnsi="GHEA Grapalat" w:cs="Times New Roman"/>
          <w:sz w:val="24"/>
          <w:szCs w:val="24"/>
        </w:rPr>
        <w:t xml:space="preserve">for admission to the </w:t>
      </w:r>
      <w:r w:rsidR="002406F8" w:rsidRPr="003B39F4">
        <w:rPr>
          <w:rFonts w:ascii="GHEA Grapalat" w:hAnsi="GHEA Grapalat" w:cs="Times New Roman"/>
          <w:sz w:val="24"/>
          <w:szCs w:val="24"/>
        </w:rPr>
        <w:t>primary professional (vocational)</w:t>
      </w:r>
      <w:r w:rsidR="002406F8">
        <w:rPr>
          <w:rFonts w:ascii="GHEA Grapalat" w:hAnsi="GHEA Grapalat" w:cs="Times New Roman"/>
          <w:sz w:val="24"/>
          <w:szCs w:val="24"/>
        </w:rPr>
        <w:t>,</w:t>
      </w:r>
      <w:r w:rsidR="002406F8" w:rsidRPr="003B39F4">
        <w:rPr>
          <w:rFonts w:ascii="GHEA Grapalat" w:hAnsi="GHEA Grapalat" w:cs="Times New Roman"/>
          <w:sz w:val="24"/>
          <w:szCs w:val="24"/>
        </w:rPr>
        <w:t xml:space="preserve"> middle professional education</w:t>
      </w:r>
      <w:r w:rsidR="002406F8">
        <w:rPr>
          <w:rFonts w:ascii="GHEA Grapalat" w:hAnsi="GHEA Grapalat" w:cs="Times New Roman"/>
          <w:sz w:val="24"/>
          <w:szCs w:val="24"/>
        </w:rPr>
        <w:t xml:space="preserve"> </w:t>
      </w:r>
      <w:r w:rsidR="002406F8" w:rsidRPr="003B39F4">
        <w:rPr>
          <w:rFonts w:ascii="GHEA Grapalat" w:hAnsi="GHEA Grapalat" w:cs="Times New Roman"/>
          <w:sz w:val="24"/>
          <w:szCs w:val="24"/>
        </w:rPr>
        <w:t>institutions</w:t>
      </w:r>
      <w:r w:rsidR="002406F8">
        <w:rPr>
          <w:rFonts w:ascii="GHEA Grapalat" w:hAnsi="GHEA Grapalat" w:cs="Times New Roman"/>
          <w:sz w:val="24"/>
          <w:szCs w:val="24"/>
        </w:rPr>
        <w:t xml:space="preserve"> and</w:t>
      </w:r>
      <w:r w:rsidR="002406F8" w:rsidRPr="002406F8">
        <w:rPr>
          <w:rFonts w:ascii="GHEA Grapalat" w:hAnsi="GHEA Grapalat" w:cs="Times New Roman"/>
          <w:sz w:val="24"/>
          <w:szCs w:val="24"/>
        </w:rPr>
        <w:t xml:space="preserve"> universities of A</w:t>
      </w:r>
      <w:r w:rsidR="00A10461">
        <w:rPr>
          <w:rFonts w:ascii="GHEA Grapalat" w:hAnsi="GHEA Grapalat" w:cs="Times New Roman"/>
          <w:sz w:val="24"/>
          <w:szCs w:val="24"/>
        </w:rPr>
        <w:t>rmenia in the academic year 2022</w:t>
      </w:r>
      <w:r w:rsidR="00BC1B1B">
        <w:rPr>
          <w:rFonts w:ascii="GHEA Grapalat" w:hAnsi="GHEA Grapalat" w:cs="Times New Roman"/>
          <w:sz w:val="24"/>
          <w:szCs w:val="24"/>
        </w:rPr>
        <w:t>-202</w:t>
      </w:r>
      <w:r w:rsidR="00A10461">
        <w:rPr>
          <w:rFonts w:ascii="GHEA Grapalat" w:hAnsi="GHEA Grapalat" w:cs="Times New Roman"/>
          <w:sz w:val="24"/>
          <w:szCs w:val="24"/>
        </w:rPr>
        <w:t>3</w:t>
      </w:r>
      <w:r w:rsidR="002406F8">
        <w:rPr>
          <w:rFonts w:ascii="GHEA Grapalat" w:hAnsi="GHEA Grapalat" w:cs="Times New Roman"/>
          <w:sz w:val="24"/>
          <w:szCs w:val="24"/>
        </w:rPr>
        <w:t>.</w:t>
      </w:r>
      <w:r w:rsidR="0021710C" w:rsidRPr="003B39F4">
        <w:rPr>
          <w:rFonts w:ascii="GHEA Grapalat" w:hAnsi="GHEA Grapalat" w:cs="Times New Roman"/>
          <w:sz w:val="24"/>
          <w:szCs w:val="24"/>
        </w:rPr>
        <w:t xml:space="preserve"> </w:t>
      </w:r>
      <w:r w:rsidR="002406F8" w:rsidRPr="002406F8">
        <w:rPr>
          <w:rFonts w:ascii="GHEA Grapalat" w:hAnsi="GHEA Grapalat" w:cs="Times New Roman"/>
          <w:sz w:val="24"/>
          <w:szCs w:val="24"/>
        </w:rPr>
        <w:t xml:space="preserve">Applications are accepted in accordance with the </w:t>
      </w:r>
      <w:r w:rsidRPr="003B39F4">
        <w:rPr>
          <w:rFonts w:ascii="GHEA Grapalat" w:hAnsi="GHEA Grapalat" w:cs="Times New Roman"/>
          <w:sz w:val="24"/>
          <w:szCs w:val="24"/>
        </w:rPr>
        <w:t>decree of the Government of the RA</w:t>
      </w:r>
      <w:r w:rsidR="0021710C" w:rsidRPr="003B39F4">
        <w:rPr>
          <w:rFonts w:ascii="GHEA Grapalat" w:hAnsi="GHEA Grapalat" w:cs="Times New Roman"/>
          <w:sz w:val="24"/>
          <w:szCs w:val="24"/>
        </w:rPr>
        <w:t xml:space="preserve"> </w:t>
      </w:r>
      <w:r w:rsidR="000F5614" w:rsidRPr="003B39F4">
        <w:rPr>
          <w:rFonts w:ascii="GHEA Grapalat" w:hAnsi="GHEA Grapalat" w:cs="Times New Roman"/>
          <w:sz w:val="24"/>
          <w:szCs w:val="24"/>
        </w:rPr>
        <w:t>№ 700-</w:t>
      </w:r>
      <w:r w:rsidR="00A10461">
        <w:rPr>
          <w:rFonts w:ascii="GHEA Grapalat" w:hAnsi="GHEA Grapalat" w:cs="Times New Roman"/>
          <w:sz w:val="24"/>
          <w:szCs w:val="24"/>
        </w:rPr>
        <w:t>N</w:t>
      </w:r>
      <w:r w:rsidRPr="003B39F4">
        <w:rPr>
          <w:rFonts w:ascii="GHEA Grapalat" w:hAnsi="GHEA Grapalat" w:cs="Times New Roman"/>
          <w:sz w:val="24"/>
          <w:szCs w:val="24"/>
        </w:rPr>
        <w:t xml:space="preserve"> dated 28.04.2011 </w:t>
      </w:r>
      <w:r w:rsidR="0021710C" w:rsidRPr="003B39F4">
        <w:rPr>
          <w:rFonts w:ascii="GHEA Grapalat" w:hAnsi="GHEA Grapalat" w:cs="Times New Roman"/>
          <w:sz w:val="24"/>
          <w:szCs w:val="24"/>
        </w:rPr>
        <w:t>“</w:t>
      </w:r>
      <w:r w:rsidRPr="003B39F4">
        <w:rPr>
          <w:rFonts w:ascii="GHEA Grapalat" w:hAnsi="GHEA Grapalat" w:cs="Times New Roman"/>
          <w:sz w:val="24"/>
          <w:szCs w:val="24"/>
        </w:rPr>
        <w:t>On p</w:t>
      </w:r>
      <w:r w:rsidR="0021710C" w:rsidRPr="003B39F4">
        <w:rPr>
          <w:rFonts w:ascii="GHEA Grapalat" w:hAnsi="GHEA Grapalat" w:cs="Times New Roman"/>
          <w:sz w:val="24"/>
          <w:szCs w:val="24"/>
        </w:rPr>
        <w:t>rocedure</w:t>
      </w:r>
      <w:r w:rsidRPr="003B39F4">
        <w:rPr>
          <w:rFonts w:ascii="GHEA Grapalat" w:hAnsi="GHEA Grapalat" w:cs="Times New Roman"/>
          <w:sz w:val="24"/>
          <w:szCs w:val="24"/>
        </w:rPr>
        <w:t>s</w:t>
      </w:r>
      <w:r w:rsidR="0021710C" w:rsidRPr="003B39F4">
        <w:rPr>
          <w:rFonts w:ascii="GHEA Grapalat" w:hAnsi="GHEA Grapalat" w:cs="Times New Roman"/>
          <w:sz w:val="24"/>
          <w:szCs w:val="24"/>
        </w:rPr>
        <w:t xml:space="preserve"> for admission </w:t>
      </w:r>
      <w:r w:rsidRPr="003B39F4">
        <w:rPr>
          <w:rFonts w:ascii="GHEA Grapalat" w:hAnsi="GHEA Grapalat" w:cs="Times New Roman"/>
          <w:sz w:val="24"/>
          <w:szCs w:val="24"/>
        </w:rPr>
        <w:t>of</w:t>
      </w:r>
      <w:r w:rsidR="0021710C" w:rsidRPr="003B39F4">
        <w:rPr>
          <w:rFonts w:ascii="GHEA Grapalat" w:hAnsi="GHEA Grapalat" w:cs="Times New Roman"/>
          <w:sz w:val="24"/>
          <w:szCs w:val="24"/>
        </w:rPr>
        <w:t xml:space="preserve"> international </w:t>
      </w:r>
      <w:r w:rsidRPr="003B39F4">
        <w:rPr>
          <w:rFonts w:ascii="GHEA Grapalat" w:hAnsi="GHEA Grapalat" w:cs="Times New Roman"/>
          <w:sz w:val="24"/>
          <w:szCs w:val="24"/>
        </w:rPr>
        <w:t xml:space="preserve">citizens, </w:t>
      </w:r>
      <w:r w:rsidR="0021710C" w:rsidRPr="003B39F4">
        <w:rPr>
          <w:rFonts w:ascii="GHEA Grapalat" w:hAnsi="GHEA Grapalat" w:cs="Times New Roman"/>
          <w:sz w:val="24"/>
          <w:szCs w:val="24"/>
        </w:rPr>
        <w:t xml:space="preserve">as well as family member of diplomats working in </w:t>
      </w:r>
      <w:r w:rsidRPr="003B39F4">
        <w:rPr>
          <w:rFonts w:ascii="GHEA Grapalat" w:hAnsi="GHEA Grapalat" w:cs="Times New Roman"/>
          <w:sz w:val="24"/>
          <w:szCs w:val="24"/>
        </w:rPr>
        <w:t>the</w:t>
      </w:r>
      <w:r w:rsidR="0021710C" w:rsidRPr="003B39F4">
        <w:rPr>
          <w:rFonts w:ascii="GHEA Grapalat" w:hAnsi="GHEA Grapalat" w:cs="Times New Roman"/>
          <w:sz w:val="24"/>
          <w:szCs w:val="24"/>
        </w:rPr>
        <w:t xml:space="preserve"> diplomatic institutions </w:t>
      </w:r>
      <w:r w:rsidRPr="003B39F4">
        <w:rPr>
          <w:rFonts w:ascii="GHEA Grapalat" w:hAnsi="GHEA Grapalat" w:cs="Times New Roman"/>
          <w:sz w:val="24"/>
          <w:szCs w:val="24"/>
        </w:rPr>
        <w:t xml:space="preserve">of the RA abroad to the higher education institutions of the RA” </w:t>
      </w:r>
      <w:r w:rsidR="00260CC6" w:rsidRPr="003B39F4">
        <w:rPr>
          <w:rFonts w:ascii="GHEA Grapalat" w:hAnsi="GHEA Grapalat" w:cs="Times New Roman"/>
          <w:sz w:val="24"/>
          <w:szCs w:val="24"/>
        </w:rPr>
        <w:t xml:space="preserve">and 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the decree of the Government of the RA </w:t>
      </w:r>
      <w:r w:rsidR="00260CC6" w:rsidRPr="003B39F4">
        <w:rPr>
          <w:rFonts w:ascii="GHEA Grapalat" w:hAnsi="GHEA Grapalat" w:cs="Times New Roman"/>
          <w:sz w:val="24"/>
          <w:szCs w:val="24"/>
        </w:rPr>
        <w:t>№</w:t>
      </w:r>
      <w:r w:rsidR="00B2340D" w:rsidRPr="003B39F4">
        <w:rPr>
          <w:rFonts w:ascii="GHEA Grapalat" w:hAnsi="GHEA Grapalat" w:cs="Times New Roman"/>
          <w:sz w:val="24"/>
          <w:szCs w:val="24"/>
        </w:rPr>
        <w:t>12</w:t>
      </w:r>
      <w:r w:rsidR="00260CC6" w:rsidRPr="003B39F4">
        <w:rPr>
          <w:rFonts w:ascii="GHEA Grapalat" w:hAnsi="GHEA Grapalat" w:cs="Times New Roman"/>
          <w:sz w:val="24"/>
          <w:szCs w:val="24"/>
        </w:rPr>
        <w:t>95</w:t>
      </w:r>
      <w:r w:rsidR="000F5614" w:rsidRPr="003B39F4">
        <w:rPr>
          <w:rFonts w:ascii="GHEA Grapalat" w:hAnsi="GHEA Grapalat" w:cs="Times New Roman"/>
          <w:sz w:val="24"/>
          <w:szCs w:val="24"/>
        </w:rPr>
        <w:t>-</w:t>
      </w:r>
      <w:r w:rsidR="00260CC6" w:rsidRPr="003B39F4">
        <w:rPr>
          <w:rFonts w:ascii="GHEA Grapalat" w:hAnsi="GHEA Grapalat" w:cs="Times New Roman"/>
          <w:sz w:val="24"/>
          <w:szCs w:val="24"/>
        </w:rPr>
        <w:t xml:space="preserve">N 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dated 25.08.2011 </w:t>
      </w:r>
      <w:r w:rsidR="00260CC6" w:rsidRPr="003B39F4">
        <w:rPr>
          <w:rFonts w:ascii="GHEA Grapalat" w:hAnsi="GHEA Grapalat" w:cs="Times New Roman"/>
          <w:sz w:val="24"/>
          <w:szCs w:val="24"/>
        </w:rPr>
        <w:t>“</w:t>
      </w:r>
      <w:r w:rsidR="00151BBF" w:rsidRPr="003B39F4">
        <w:rPr>
          <w:rFonts w:ascii="GHEA Grapalat" w:hAnsi="GHEA Grapalat" w:cs="Times New Roman"/>
          <w:sz w:val="24"/>
          <w:szCs w:val="24"/>
        </w:rPr>
        <w:t>On the</w:t>
      </w:r>
      <w:r w:rsidR="00260CC6" w:rsidRPr="003B39F4">
        <w:rPr>
          <w:rFonts w:ascii="GHEA Grapalat" w:hAnsi="GHEA Grapalat" w:cs="Times New Roman"/>
          <w:sz w:val="24"/>
          <w:szCs w:val="24"/>
        </w:rPr>
        <w:t xml:space="preserve"> procedure</w:t>
      </w:r>
      <w:r w:rsidR="00151BBF" w:rsidRPr="003B39F4">
        <w:rPr>
          <w:rFonts w:ascii="GHEA Grapalat" w:hAnsi="GHEA Grapalat" w:cs="Times New Roman"/>
          <w:sz w:val="24"/>
          <w:szCs w:val="24"/>
        </w:rPr>
        <w:t>s for admission</w:t>
      </w:r>
      <w:r w:rsidR="00260CC6" w:rsidRPr="003B39F4">
        <w:rPr>
          <w:rFonts w:ascii="GHEA Grapalat" w:hAnsi="GHEA Grapalat" w:cs="Times New Roman"/>
          <w:sz w:val="24"/>
          <w:szCs w:val="24"/>
        </w:rPr>
        <w:t xml:space="preserve"> of foreign citizens </w:t>
      </w:r>
      <w:r w:rsidR="00151BBF" w:rsidRPr="003B39F4">
        <w:rPr>
          <w:rFonts w:ascii="GHEA Grapalat" w:hAnsi="GHEA Grapalat" w:cs="Times New Roman"/>
          <w:sz w:val="24"/>
          <w:szCs w:val="24"/>
        </w:rPr>
        <w:t>to primary professional</w:t>
      </w:r>
      <w:r w:rsidR="00260CC6" w:rsidRPr="003B39F4">
        <w:rPr>
          <w:rFonts w:ascii="GHEA Grapalat" w:hAnsi="GHEA Grapalat" w:cs="Times New Roman"/>
          <w:sz w:val="24"/>
          <w:szCs w:val="24"/>
        </w:rPr>
        <w:t xml:space="preserve"> (vocational) and middle professional education institutions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 of the RA</w:t>
      </w:r>
      <w:r w:rsidR="00260CC6" w:rsidRPr="003B39F4">
        <w:rPr>
          <w:rFonts w:ascii="GHEA Grapalat" w:hAnsi="GHEA Grapalat" w:cs="Times New Roman"/>
          <w:sz w:val="24"/>
          <w:szCs w:val="24"/>
        </w:rPr>
        <w:t>” (RA Ministry,</w:t>
      </w:r>
      <w:r w:rsidR="00151BBF" w:rsidRPr="003B39F4">
        <w:rPr>
          <w:rFonts w:ascii="GHEA Grapalat" w:hAnsi="GHEA Grapalat" w:cs="Times New Roman"/>
          <w:sz w:val="24"/>
          <w:szCs w:val="24"/>
        </w:rPr>
        <w:t xml:space="preserve"> August 25,2011)</w:t>
      </w:r>
      <w:r w:rsidR="00064EE1" w:rsidRPr="003B39F4">
        <w:rPr>
          <w:rFonts w:ascii="GHEA Grapalat" w:hAnsi="GHEA Grapalat" w:cs="Times New Roman"/>
          <w:sz w:val="24"/>
          <w:szCs w:val="24"/>
        </w:rPr>
        <w:t>.</w:t>
      </w:r>
    </w:p>
    <w:p w14:paraId="4DFC5BED" w14:textId="77777777" w:rsidR="00260CC6" w:rsidRPr="003B39F4" w:rsidRDefault="00151BBF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The deadlines for document submission are</w:t>
      </w:r>
      <w:r w:rsidR="002406F8">
        <w:rPr>
          <w:rFonts w:ascii="GHEA Grapalat" w:hAnsi="GHEA Grapalat" w:cs="Times New Roman"/>
          <w:sz w:val="24"/>
          <w:szCs w:val="24"/>
        </w:rPr>
        <w:t xml:space="preserve"> following:</w:t>
      </w:r>
    </w:p>
    <w:p w14:paraId="655F6AD6" w14:textId="77777777" w:rsidR="00151BBF" w:rsidRPr="003B39F4" w:rsidRDefault="00B432AC" w:rsidP="00993053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for admission to free full-time bachelor’s educational program</w:t>
      </w:r>
      <w:r w:rsidR="00993053">
        <w:rPr>
          <w:rFonts w:ascii="GHEA Grapalat" w:hAnsi="GHEA Grapalat" w:cs="Times New Roman"/>
          <w:sz w:val="24"/>
          <w:szCs w:val="24"/>
        </w:rPr>
        <w:t xml:space="preserve"> </w:t>
      </w:r>
      <w:r w:rsidR="00993053" w:rsidRPr="00993053">
        <w:rPr>
          <w:rFonts w:ascii="GHEA Grapalat" w:hAnsi="GHEA Grapalat" w:cs="Times New Roman"/>
          <w:sz w:val="24"/>
          <w:szCs w:val="24"/>
        </w:rPr>
        <w:t>(Pedagogy, Armenology, Art specialties)</w:t>
      </w:r>
      <w:r w:rsidRPr="003B39F4">
        <w:rPr>
          <w:rFonts w:ascii="GHEA Grapalat" w:hAnsi="GHEA Grapalat" w:cs="Times New Roman"/>
          <w:sz w:val="24"/>
          <w:szCs w:val="24"/>
        </w:rPr>
        <w:t xml:space="preserve"> on a budgetary basis for the </w:t>
      </w:r>
      <w:r w:rsidR="008E105D" w:rsidRPr="003B39F4">
        <w:rPr>
          <w:rFonts w:ascii="GHEA Grapalat" w:hAnsi="GHEA Grapalat" w:cs="Times New Roman"/>
          <w:sz w:val="24"/>
          <w:szCs w:val="24"/>
        </w:rPr>
        <w:t xml:space="preserve">applicants </w:t>
      </w:r>
      <w:r w:rsidRPr="003B39F4">
        <w:rPr>
          <w:rFonts w:ascii="GHEA Grapalat" w:hAnsi="GHEA Grapalat" w:cs="Times New Roman"/>
          <w:sz w:val="24"/>
          <w:szCs w:val="24"/>
        </w:rPr>
        <w:t>from among the Armenian Diaspora</w:t>
      </w:r>
    </w:p>
    <w:p w14:paraId="1892887C" w14:textId="77777777" w:rsidR="00E53335" w:rsidRPr="002406F8" w:rsidRDefault="00DE6FD4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</w:r>
      <w:r w:rsidR="008E105D" w:rsidRPr="002406F8">
        <w:rPr>
          <w:rFonts w:ascii="GHEA Grapalat" w:hAnsi="GHEA Grapalat" w:cs="Times New Roman"/>
          <w:b/>
          <w:sz w:val="24"/>
          <w:szCs w:val="24"/>
        </w:rPr>
        <w:t xml:space="preserve">from </w:t>
      </w:r>
      <w:r w:rsidRPr="002406F8">
        <w:rPr>
          <w:rFonts w:ascii="GHEA Grapalat" w:hAnsi="GHEA Grapalat" w:cs="Times New Roman"/>
          <w:b/>
          <w:sz w:val="24"/>
          <w:szCs w:val="24"/>
        </w:rPr>
        <w:t xml:space="preserve">July </w:t>
      </w:r>
      <w:r w:rsidR="00A10461">
        <w:rPr>
          <w:rFonts w:ascii="GHEA Grapalat" w:hAnsi="GHEA Grapalat" w:cs="Times New Roman"/>
          <w:b/>
          <w:sz w:val="24"/>
          <w:szCs w:val="24"/>
        </w:rPr>
        <w:t>11</w:t>
      </w:r>
      <w:r w:rsidR="00AB40AD" w:rsidRPr="002406F8">
        <w:rPr>
          <w:rFonts w:ascii="GHEA Grapalat" w:hAnsi="GHEA Grapalat" w:cs="Times New Roman"/>
          <w:b/>
          <w:sz w:val="24"/>
          <w:szCs w:val="24"/>
        </w:rPr>
        <w:t xml:space="preserve"> to A</w:t>
      </w:r>
      <w:r w:rsidRPr="002406F8">
        <w:rPr>
          <w:rFonts w:ascii="GHEA Grapalat" w:hAnsi="GHEA Grapalat" w:cs="Times New Roman"/>
          <w:b/>
          <w:sz w:val="24"/>
          <w:szCs w:val="24"/>
        </w:rPr>
        <w:t xml:space="preserve">ugust </w:t>
      </w:r>
      <w:r w:rsidR="00A10461">
        <w:rPr>
          <w:rFonts w:ascii="GHEA Grapalat" w:hAnsi="GHEA Grapalat" w:cs="Times New Roman"/>
          <w:b/>
          <w:sz w:val="24"/>
          <w:szCs w:val="24"/>
        </w:rPr>
        <w:t>26</w:t>
      </w:r>
      <w:r w:rsidR="00B432AC" w:rsidRPr="002406F8">
        <w:rPr>
          <w:rFonts w:ascii="GHEA Grapalat" w:hAnsi="GHEA Grapalat" w:cs="Times New Roman"/>
          <w:b/>
          <w:sz w:val="24"/>
          <w:szCs w:val="24"/>
        </w:rPr>
        <w:t xml:space="preserve"> incl.</w:t>
      </w:r>
      <w:r w:rsidRPr="002406F8">
        <w:rPr>
          <w:rFonts w:ascii="GHEA Grapalat" w:hAnsi="GHEA Grapalat" w:cs="Times New Roman"/>
          <w:b/>
          <w:sz w:val="24"/>
          <w:szCs w:val="24"/>
        </w:rPr>
        <w:t xml:space="preserve">, </w:t>
      </w:r>
      <w:r w:rsidR="00A10461">
        <w:rPr>
          <w:rFonts w:ascii="GHEA Grapalat" w:hAnsi="GHEA Grapalat" w:cs="Times New Roman"/>
          <w:b/>
          <w:sz w:val="24"/>
          <w:szCs w:val="24"/>
        </w:rPr>
        <w:t>2022</w:t>
      </w:r>
    </w:p>
    <w:p w14:paraId="488AB05F" w14:textId="77777777" w:rsidR="00B432AC" w:rsidRPr="003B39F4" w:rsidRDefault="00B432AC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for admission to full-time bachel</w:t>
      </w:r>
      <w:r w:rsidR="00BC1B1B">
        <w:rPr>
          <w:rFonts w:ascii="GHEA Grapalat" w:hAnsi="GHEA Grapalat" w:cs="Times New Roman"/>
          <w:sz w:val="24"/>
          <w:szCs w:val="24"/>
        </w:rPr>
        <w:t>or’s, as well as continuous and</w:t>
      </w:r>
      <w:r w:rsidRPr="003B39F4">
        <w:rPr>
          <w:rFonts w:ascii="GHEA Grapalat" w:hAnsi="GHEA Grapalat" w:cs="Times New Roman"/>
          <w:sz w:val="24"/>
          <w:szCs w:val="24"/>
        </w:rPr>
        <w:t xml:space="preserve"> integrated educational programs with tuition fee </w:t>
      </w:r>
    </w:p>
    <w:p w14:paraId="0B9D169D" w14:textId="77777777" w:rsidR="00B432AC" w:rsidRPr="002406F8" w:rsidRDefault="00B432AC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</w:r>
      <w:r w:rsidR="008E105D" w:rsidRPr="002406F8">
        <w:rPr>
          <w:rFonts w:ascii="GHEA Grapalat" w:hAnsi="GHEA Grapalat" w:cs="Times New Roman"/>
          <w:b/>
          <w:sz w:val="24"/>
          <w:szCs w:val="24"/>
        </w:rPr>
        <w:t xml:space="preserve">from </w:t>
      </w:r>
      <w:r w:rsidRPr="002406F8">
        <w:rPr>
          <w:rFonts w:ascii="GHEA Grapalat" w:hAnsi="GHEA Grapalat" w:cs="Times New Roman"/>
          <w:b/>
          <w:sz w:val="24"/>
          <w:szCs w:val="24"/>
        </w:rPr>
        <w:t>Jul</w:t>
      </w:r>
      <w:r w:rsidR="00A10461">
        <w:rPr>
          <w:rFonts w:ascii="GHEA Grapalat" w:hAnsi="GHEA Grapalat" w:cs="Times New Roman"/>
          <w:b/>
          <w:sz w:val="24"/>
          <w:szCs w:val="24"/>
        </w:rPr>
        <w:t>y 11 to September 23 incl., 2022</w:t>
      </w:r>
    </w:p>
    <w:p w14:paraId="2479404E" w14:textId="77777777" w:rsidR="00B432AC" w:rsidRPr="003B39F4" w:rsidRDefault="00B432AC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for admission to full-time master’s educational program with tuition fee </w:t>
      </w:r>
    </w:p>
    <w:p w14:paraId="5AA4BDCF" w14:textId="77777777" w:rsidR="00B432AC" w:rsidRPr="002406F8" w:rsidRDefault="00B432AC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</w:r>
      <w:r w:rsidR="008E105D" w:rsidRPr="002406F8">
        <w:rPr>
          <w:rFonts w:ascii="GHEA Grapalat" w:hAnsi="GHEA Grapalat" w:cs="Times New Roman"/>
          <w:b/>
          <w:sz w:val="24"/>
          <w:szCs w:val="24"/>
        </w:rPr>
        <w:t xml:space="preserve">from </w:t>
      </w:r>
      <w:r w:rsidR="00A10461">
        <w:rPr>
          <w:rFonts w:ascii="GHEA Grapalat" w:hAnsi="GHEA Grapalat" w:cs="Times New Roman"/>
          <w:b/>
          <w:sz w:val="24"/>
          <w:szCs w:val="24"/>
        </w:rPr>
        <w:t>July 11</w:t>
      </w:r>
      <w:r w:rsidRPr="002406F8">
        <w:rPr>
          <w:rFonts w:ascii="GHEA Grapalat" w:hAnsi="GHEA Grapalat" w:cs="Times New Roman"/>
          <w:b/>
          <w:sz w:val="24"/>
          <w:szCs w:val="24"/>
        </w:rPr>
        <w:t xml:space="preserve"> to October</w:t>
      </w:r>
      <w:r w:rsidR="00A10461">
        <w:rPr>
          <w:rFonts w:ascii="GHEA Grapalat" w:hAnsi="GHEA Grapalat" w:cs="Times New Roman"/>
          <w:b/>
          <w:sz w:val="24"/>
          <w:szCs w:val="24"/>
        </w:rPr>
        <w:t xml:space="preserve"> 7</w:t>
      </w:r>
      <w:r w:rsidR="00BC1B1B">
        <w:rPr>
          <w:rFonts w:ascii="GHEA Grapalat" w:hAnsi="GHEA Grapalat" w:cs="Times New Roman"/>
          <w:b/>
          <w:sz w:val="24"/>
          <w:szCs w:val="24"/>
        </w:rPr>
        <w:t xml:space="preserve"> incl., 202</w:t>
      </w:r>
      <w:r w:rsidR="00A10461">
        <w:rPr>
          <w:rFonts w:ascii="GHEA Grapalat" w:hAnsi="GHEA Grapalat" w:cs="Times New Roman"/>
          <w:b/>
          <w:sz w:val="24"/>
          <w:szCs w:val="24"/>
        </w:rPr>
        <w:t>2</w:t>
      </w:r>
    </w:p>
    <w:p w14:paraId="7D12A75B" w14:textId="77777777" w:rsidR="00B432AC" w:rsidRPr="003B39F4" w:rsidRDefault="00B432AC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for admission to part-time bachelor’s and master’s educational program with tuition fee </w:t>
      </w:r>
    </w:p>
    <w:p w14:paraId="4FAB433F" w14:textId="77777777" w:rsidR="008E105D" w:rsidRPr="002406F8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  <w:t>from J</w:t>
      </w:r>
      <w:r w:rsidR="00A10461">
        <w:rPr>
          <w:rFonts w:ascii="GHEA Grapalat" w:hAnsi="GHEA Grapalat" w:cs="Times New Roman"/>
          <w:b/>
          <w:sz w:val="24"/>
          <w:szCs w:val="24"/>
        </w:rPr>
        <w:t>uly 11 to October 14</w:t>
      </w:r>
      <w:r w:rsidR="00BC1B1B">
        <w:rPr>
          <w:rFonts w:ascii="GHEA Grapalat" w:hAnsi="GHEA Grapalat" w:cs="Times New Roman"/>
          <w:b/>
          <w:sz w:val="24"/>
          <w:szCs w:val="24"/>
        </w:rPr>
        <w:t xml:space="preserve"> incl., 202</w:t>
      </w:r>
      <w:r w:rsidR="00A10461">
        <w:rPr>
          <w:rFonts w:ascii="GHEA Grapalat" w:hAnsi="GHEA Grapalat" w:cs="Times New Roman"/>
          <w:b/>
          <w:sz w:val="24"/>
          <w:szCs w:val="24"/>
        </w:rPr>
        <w:t>2</w:t>
      </w:r>
    </w:p>
    <w:p w14:paraId="783FA505" w14:textId="77777777" w:rsidR="008E105D" w:rsidRPr="003B39F4" w:rsidRDefault="008E105D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for admission to post graduate educational program with tuition fee (PhD)</w:t>
      </w:r>
    </w:p>
    <w:p w14:paraId="3CAAA88D" w14:textId="77777777" w:rsidR="008E105D" w:rsidRPr="002406F8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  <w:t>from Ju</w:t>
      </w:r>
      <w:r w:rsidR="00A10461">
        <w:rPr>
          <w:rFonts w:ascii="GHEA Grapalat" w:hAnsi="GHEA Grapalat" w:cs="Times New Roman"/>
          <w:b/>
          <w:sz w:val="24"/>
          <w:szCs w:val="24"/>
        </w:rPr>
        <w:t xml:space="preserve">ly 11 to December </w:t>
      </w:r>
      <w:r w:rsidR="00BC1B1B">
        <w:rPr>
          <w:rFonts w:ascii="GHEA Grapalat" w:hAnsi="GHEA Grapalat" w:cs="Times New Roman"/>
          <w:b/>
          <w:sz w:val="24"/>
          <w:szCs w:val="24"/>
        </w:rPr>
        <w:t>0</w:t>
      </w:r>
      <w:r w:rsidR="00A10461">
        <w:rPr>
          <w:rFonts w:ascii="GHEA Grapalat" w:hAnsi="GHEA Grapalat" w:cs="Times New Roman"/>
          <w:b/>
          <w:sz w:val="24"/>
          <w:szCs w:val="24"/>
        </w:rPr>
        <w:t>9</w:t>
      </w:r>
      <w:r w:rsidR="00BC1B1B">
        <w:rPr>
          <w:rFonts w:ascii="GHEA Grapalat" w:hAnsi="GHEA Grapalat" w:cs="Times New Roman"/>
          <w:b/>
          <w:sz w:val="24"/>
          <w:szCs w:val="24"/>
        </w:rPr>
        <w:t xml:space="preserve"> incl., 202</w:t>
      </w:r>
      <w:r w:rsidR="00A10461">
        <w:rPr>
          <w:rFonts w:ascii="GHEA Grapalat" w:hAnsi="GHEA Grapalat" w:cs="Times New Roman"/>
          <w:b/>
          <w:sz w:val="24"/>
          <w:szCs w:val="24"/>
        </w:rPr>
        <w:t>2</w:t>
      </w:r>
    </w:p>
    <w:p w14:paraId="7A110D40" w14:textId="77777777" w:rsidR="008E105D" w:rsidRPr="003B39F4" w:rsidRDefault="008E105D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for admission to full-time primary professional (vocational) and middle professional education institutions with tuition fee </w:t>
      </w:r>
    </w:p>
    <w:p w14:paraId="7B363CE5" w14:textId="77777777" w:rsidR="008E105D" w:rsidRPr="002406F8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  <w:t xml:space="preserve">from </w:t>
      </w:r>
      <w:r w:rsidR="00A10461">
        <w:rPr>
          <w:rFonts w:ascii="GHEA Grapalat" w:hAnsi="GHEA Grapalat" w:cs="Times New Roman"/>
          <w:b/>
          <w:sz w:val="24"/>
          <w:szCs w:val="24"/>
        </w:rPr>
        <w:t>July 11</w:t>
      </w:r>
      <w:r w:rsidR="00BC1B1B">
        <w:rPr>
          <w:rFonts w:ascii="GHEA Grapalat" w:hAnsi="GHEA Grapalat" w:cs="Times New Roman"/>
          <w:b/>
          <w:sz w:val="24"/>
          <w:szCs w:val="24"/>
        </w:rPr>
        <w:t xml:space="preserve"> to August 2</w:t>
      </w:r>
      <w:r w:rsidR="00A10461">
        <w:rPr>
          <w:rFonts w:ascii="GHEA Grapalat" w:hAnsi="GHEA Grapalat" w:cs="Times New Roman"/>
          <w:b/>
          <w:sz w:val="24"/>
          <w:szCs w:val="24"/>
        </w:rPr>
        <w:t>6</w:t>
      </w:r>
      <w:r w:rsidR="00BC1B1B">
        <w:rPr>
          <w:rFonts w:ascii="GHEA Grapalat" w:hAnsi="GHEA Grapalat" w:cs="Times New Roman"/>
          <w:b/>
          <w:sz w:val="24"/>
          <w:szCs w:val="24"/>
        </w:rPr>
        <w:t xml:space="preserve"> incl., 202</w:t>
      </w:r>
      <w:r w:rsidR="00A10461">
        <w:rPr>
          <w:rFonts w:ascii="GHEA Grapalat" w:hAnsi="GHEA Grapalat" w:cs="Times New Roman"/>
          <w:b/>
          <w:sz w:val="24"/>
          <w:szCs w:val="24"/>
        </w:rPr>
        <w:t>2</w:t>
      </w:r>
    </w:p>
    <w:p w14:paraId="6ACB05B7" w14:textId="77777777" w:rsidR="008E105D" w:rsidRPr="003B39F4" w:rsidRDefault="008E105D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for admission to part-time middle professional education institutions with tuition fee </w:t>
      </w:r>
    </w:p>
    <w:p w14:paraId="09A7264F" w14:textId="77777777" w:rsidR="008E105D" w:rsidRPr="002406F8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  <w:t>from Ju</w:t>
      </w:r>
      <w:r w:rsidR="00BC1B1B">
        <w:rPr>
          <w:rFonts w:ascii="GHEA Grapalat" w:hAnsi="GHEA Grapalat" w:cs="Times New Roman"/>
          <w:b/>
          <w:sz w:val="24"/>
          <w:szCs w:val="24"/>
        </w:rPr>
        <w:t>ly 1</w:t>
      </w:r>
      <w:r w:rsidR="00A10461">
        <w:rPr>
          <w:rFonts w:ascii="GHEA Grapalat" w:hAnsi="GHEA Grapalat" w:cs="Times New Roman"/>
          <w:b/>
          <w:sz w:val="24"/>
          <w:szCs w:val="24"/>
        </w:rPr>
        <w:t>1 to November 18</w:t>
      </w:r>
      <w:r w:rsidR="00BC1B1B">
        <w:rPr>
          <w:rFonts w:ascii="GHEA Grapalat" w:hAnsi="GHEA Grapalat" w:cs="Times New Roman"/>
          <w:b/>
          <w:sz w:val="24"/>
          <w:szCs w:val="24"/>
        </w:rPr>
        <w:t xml:space="preserve"> incl., 202</w:t>
      </w:r>
      <w:r w:rsidR="00A10461">
        <w:rPr>
          <w:rFonts w:ascii="GHEA Grapalat" w:hAnsi="GHEA Grapalat" w:cs="Times New Roman"/>
          <w:b/>
          <w:sz w:val="24"/>
          <w:szCs w:val="24"/>
        </w:rPr>
        <w:t>2</w:t>
      </w:r>
    </w:p>
    <w:p w14:paraId="6C755CAB" w14:textId="77777777" w:rsidR="00BE6BFB" w:rsidRPr="003B39F4" w:rsidRDefault="008E105D" w:rsidP="002406F8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f</w:t>
      </w:r>
      <w:r w:rsidR="00BE6BFB" w:rsidRPr="003B39F4">
        <w:rPr>
          <w:rFonts w:ascii="GHEA Grapalat" w:hAnsi="GHEA Grapalat" w:cs="Times New Roman"/>
          <w:sz w:val="24"/>
          <w:szCs w:val="24"/>
        </w:rPr>
        <w:t xml:space="preserve">or </w:t>
      </w:r>
      <w:r w:rsidRPr="003B39F4">
        <w:rPr>
          <w:rFonts w:ascii="GHEA Grapalat" w:hAnsi="GHEA Grapalat" w:cs="Times New Roman"/>
          <w:sz w:val="24"/>
          <w:szCs w:val="24"/>
        </w:rPr>
        <w:t>admission to the</w:t>
      </w:r>
      <w:r w:rsidR="00BE6BFB" w:rsidRPr="003B39F4">
        <w:rPr>
          <w:rFonts w:ascii="GHEA Grapalat" w:hAnsi="GHEA Grapalat" w:cs="Times New Roman"/>
          <w:sz w:val="24"/>
          <w:szCs w:val="24"/>
        </w:rPr>
        <w:t xml:space="preserve"> preparatory department with tuition fee:</w:t>
      </w:r>
    </w:p>
    <w:p w14:paraId="6D710042" w14:textId="77777777" w:rsidR="008E105D" w:rsidRPr="002406F8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</w:rPr>
      </w:pPr>
      <w:r w:rsidRPr="002406F8">
        <w:rPr>
          <w:rFonts w:ascii="GHEA Grapalat" w:hAnsi="GHEA Grapalat" w:cs="Times New Roman"/>
          <w:b/>
          <w:sz w:val="24"/>
          <w:szCs w:val="24"/>
        </w:rPr>
        <w:tab/>
        <w:t xml:space="preserve">from July </w:t>
      </w:r>
      <w:r w:rsidR="00A10461">
        <w:rPr>
          <w:rFonts w:ascii="GHEA Grapalat" w:hAnsi="GHEA Grapalat" w:cs="Times New Roman"/>
          <w:b/>
          <w:sz w:val="24"/>
          <w:szCs w:val="24"/>
        </w:rPr>
        <w:t>11 to November 30 incl., 2022</w:t>
      </w:r>
    </w:p>
    <w:p w14:paraId="2323D2CC" w14:textId="77777777" w:rsidR="008E105D" w:rsidRPr="003B39F4" w:rsidRDefault="008E105D" w:rsidP="002406F8">
      <w:pPr>
        <w:spacing w:after="0" w:line="360" w:lineRule="auto"/>
        <w:rPr>
          <w:rFonts w:ascii="GHEA Grapalat" w:hAnsi="GHEA Grapalat" w:cs="Times New Roman"/>
          <w:sz w:val="24"/>
          <w:szCs w:val="24"/>
        </w:rPr>
      </w:pPr>
    </w:p>
    <w:p w14:paraId="305AA876" w14:textId="77777777" w:rsidR="006C4B0A" w:rsidRPr="003B39F4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lastRenderedPageBreak/>
        <w:t xml:space="preserve">The documents can be presented to the </w:t>
      </w:r>
      <w:r w:rsidR="00B4590B" w:rsidRPr="003B39F4">
        <w:rPr>
          <w:rFonts w:ascii="GHEA Grapalat" w:hAnsi="GHEA Grapalat" w:cs="Times New Roman"/>
          <w:sz w:val="24"/>
          <w:szCs w:val="24"/>
        </w:rPr>
        <w:t>Ministry of Education</w:t>
      </w:r>
      <w:r w:rsidRPr="003B39F4">
        <w:rPr>
          <w:rFonts w:ascii="GHEA Grapalat" w:hAnsi="GHEA Grapalat" w:cs="Times New Roman"/>
          <w:sz w:val="24"/>
          <w:szCs w:val="24"/>
        </w:rPr>
        <w:t>,</w:t>
      </w:r>
      <w:r w:rsidR="00B4590B" w:rsidRPr="003B39F4">
        <w:rPr>
          <w:rFonts w:ascii="GHEA Grapalat" w:hAnsi="GHEA Grapalat" w:cs="Times New Roman"/>
          <w:sz w:val="24"/>
          <w:szCs w:val="24"/>
        </w:rPr>
        <w:t xml:space="preserve"> Science</w:t>
      </w:r>
      <w:r w:rsidRPr="003B39F4">
        <w:rPr>
          <w:rFonts w:ascii="GHEA Grapalat" w:hAnsi="GHEA Grapalat" w:cs="Times New Roman"/>
          <w:sz w:val="24"/>
          <w:szCs w:val="24"/>
        </w:rPr>
        <w:t>, Culture and Sport of the RA online</w:t>
      </w:r>
      <w:r w:rsidR="00DB4346">
        <w:rPr>
          <w:rFonts w:ascii="GHEA Grapalat" w:hAnsi="GHEA Grapalat" w:cs="Times New Roman"/>
          <w:sz w:val="24"/>
          <w:szCs w:val="24"/>
        </w:rPr>
        <w:t>:</w:t>
      </w:r>
    </w:p>
    <w:p w14:paraId="20FD943B" w14:textId="77777777" w:rsidR="00B4590B" w:rsidRPr="003B39F4" w:rsidRDefault="00B4590B" w:rsidP="00DB4346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directly by the </w:t>
      </w:r>
      <w:r w:rsidR="008E105D" w:rsidRPr="003B39F4">
        <w:rPr>
          <w:rFonts w:ascii="GHEA Grapalat" w:hAnsi="GHEA Grapalat" w:cs="Times New Roman"/>
          <w:sz w:val="24"/>
          <w:szCs w:val="24"/>
        </w:rPr>
        <w:t xml:space="preserve">applicant </w:t>
      </w:r>
      <w:r w:rsidRPr="003B39F4">
        <w:rPr>
          <w:rFonts w:ascii="GHEA Grapalat" w:hAnsi="GHEA Grapalat" w:cs="Times New Roman"/>
          <w:sz w:val="24"/>
          <w:szCs w:val="24"/>
        </w:rPr>
        <w:t xml:space="preserve">or </w:t>
      </w:r>
      <w:r w:rsidR="008E105D" w:rsidRPr="003B39F4">
        <w:rPr>
          <w:rFonts w:ascii="GHEA Grapalat" w:hAnsi="GHEA Grapalat" w:cs="Times New Roman"/>
          <w:sz w:val="24"/>
          <w:szCs w:val="24"/>
        </w:rPr>
        <w:t>an</w:t>
      </w:r>
      <w:r w:rsidR="00DB4346">
        <w:rPr>
          <w:rFonts w:ascii="GHEA Grapalat" w:hAnsi="GHEA Grapalat" w:cs="Times New Roman"/>
          <w:sz w:val="24"/>
          <w:szCs w:val="24"/>
        </w:rPr>
        <w:t xml:space="preserve"> authorized person,</w:t>
      </w:r>
    </w:p>
    <w:p w14:paraId="3B2C5B59" w14:textId="77777777" w:rsidR="00B4590B" w:rsidRPr="003B39F4" w:rsidRDefault="008E105D" w:rsidP="00DB4346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by </w:t>
      </w:r>
      <w:r w:rsidR="00B4590B" w:rsidRPr="003B39F4">
        <w:rPr>
          <w:rFonts w:ascii="GHEA Grapalat" w:hAnsi="GHEA Grapalat" w:cs="Times New Roman"/>
          <w:sz w:val="24"/>
          <w:szCs w:val="24"/>
        </w:rPr>
        <w:t>the</w:t>
      </w:r>
      <w:r w:rsidR="00DB4346">
        <w:rPr>
          <w:rFonts w:ascii="GHEA Grapalat" w:hAnsi="GHEA Grapalat" w:cs="Times New Roman"/>
          <w:sz w:val="24"/>
          <w:szCs w:val="24"/>
        </w:rPr>
        <w:t xml:space="preserve"> higher educational institution,</w:t>
      </w:r>
    </w:p>
    <w:p w14:paraId="2FB93CD9" w14:textId="77777777" w:rsidR="00286FA5" w:rsidRPr="003B39F4" w:rsidRDefault="008E105D" w:rsidP="00DB4346">
      <w:pPr>
        <w:pStyle w:val="Listparagraf"/>
        <w:numPr>
          <w:ilvl w:val="0"/>
          <w:numId w:val="7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through </w:t>
      </w:r>
      <w:r w:rsidR="00286FA5" w:rsidRPr="003B39F4">
        <w:rPr>
          <w:rFonts w:ascii="GHEA Grapalat" w:hAnsi="GHEA Grapalat" w:cs="Times New Roman"/>
          <w:sz w:val="24"/>
          <w:szCs w:val="24"/>
        </w:rPr>
        <w:t xml:space="preserve">diplomatic representatives </w:t>
      </w:r>
      <w:r w:rsidRPr="003B39F4">
        <w:rPr>
          <w:rFonts w:ascii="GHEA Grapalat" w:hAnsi="GHEA Grapalat" w:cs="Times New Roman"/>
          <w:sz w:val="24"/>
          <w:szCs w:val="24"/>
        </w:rPr>
        <w:t xml:space="preserve">of the RA </w:t>
      </w:r>
      <w:r w:rsidR="00286FA5" w:rsidRPr="003B39F4">
        <w:rPr>
          <w:rFonts w:ascii="GHEA Grapalat" w:hAnsi="GHEA Grapalat" w:cs="Times New Roman"/>
          <w:sz w:val="24"/>
          <w:szCs w:val="24"/>
        </w:rPr>
        <w:t>in foreign countries.</w:t>
      </w:r>
    </w:p>
    <w:p w14:paraId="706030AA" w14:textId="77777777" w:rsidR="008E105D" w:rsidRPr="003B39F4" w:rsidRDefault="008E105D" w:rsidP="002406F8">
      <w:pPr>
        <w:pStyle w:val="Listparagraf"/>
        <w:spacing w:after="0" w:line="360" w:lineRule="auto"/>
        <w:ind w:left="1080"/>
        <w:jc w:val="both"/>
        <w:rPr>
          <w:rFonts w:ascii="GHEA Grapalat" w:hAnsi="GHEA Grapalat" w:cs="Times New Roman"/>
          <w:sz w:val="24"/>
          <w:szCs w:val="24"/>
        </w:rPr>
      </w:pPr>
    </w:p>
    <w:p w14:paraId="3537CFD0" w14:textId="77777777" w:rsidR="00F77E2C" w:rsidRPr="004625D4" w:rsidRDefault="008E105D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  <w:u w:val="single"/>
        </w:rPr>
      </w:pPr>
      <w:r w:rsidRPr="004625D4">
        <w:rPr>
          <w:rFonts w:ascii="GHEA Grapalat" w:hAnsi="GHEA Grapalat" w:cs="Times New Roman"/>
          <w:b/>
          <w:sz w:val="24"/>
          <w:szCs w:val="24"/>
          <w:u w:val="single"/>
        </w:rPr>
        <w:t>The applicants must present the following documents</w:t>
      </w:r>
      <w:r w:rsidR="00F77E2C" w:rsidRPr="004625D4">
        <w:rPr>
          <w:rFonts w:ascii="GHEA Grapalat" w:hAnsi="GHEA Grapalat" w:cs="Times New Roman"/>
          <w:b/>
          <w:sz w:val="24"/>
          <w:szCs w:val="24"/>
          <w:u w:val="single"/>
        </w:rPr>
        <w:t>:</w:t>
      </w:r>
    </w:p>
    <w:p w14:paraId="392C2153" w14:textId="77777777" w:rsidR="008E105D" w:rsidRPr="00DB4346" w:rsidRDefault="00776A53" w:rsidP="00DB4346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DB4346">
        <w:rPr>
          <w:rFonts w:ascii="GHEA Grapalat" w:hAnsi="GHEA Grapalat" w:cs="Times New Roman"/>
          <w:sz w:val="24"/>
          <w:szCs w:val="24"/>
        </w:rPr>
        <w:t>Filled-in a</w:t>
      </w:r>
      <w:r w:rsidR="008E105D" w:rsidRPr="00DB4346">
        <w:rPr>
          <w:rFonts w:ascii="GHEA Grapalat" w:hAnsi="GHEA Grapalat" w:cs="Times New Roman"/>
          <w:sz w:val="24"/>
          <w:szCs w:val="24"/>
        </w:rPr>
        <w:t>pplication (see the attached form);</w:t>
      </w:r>
    </w:p>
    <w:p w14:paraId="6D0740EB" w14:textId="77777777" w:rsidR="00776A53" w:rsidRPr="003B39F4" w:rsidRDefault="00776A53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Filled-in </w:t>
      </w:r>
      <w:r w:rsidR="004625D4" w:rsidRPr="00DB4346">
        <w:rPr>
          <w:rFonts w:ascii="GHEA Grapalat" w:hAnsi="GHEA Grapalat" w:cs="Times New Roman"/>
          <w:sz w:val="24"/>
          <w:szCs w:val="24"/>
        </w:rPr>
        <w:t>application</w:t>
      </w:r>
      <w:r w:rsidR="004625D4">
        <w:rPr>
          <w:rFonts w:ascii="GHEA Grapalat" w:hAnsi="GHEA Grapalat" w:cs="Times New Roman"/>
          <w:sz w:val="24"/>
          <w:szCs w:val="24"/>
        </w:rPr>
        <w:t>-</w:t>
      </w:r>
      <w:r w:rsidRPr="003B39F4">
        <w:rPr>
          <w:rFonts w:ascii="GHEA Grapalat" w:hAnsi="GHEA Grapalat" w:cs="Times New Roman"/>
          <w:sz w:val="24"/>
          <w:szCs w:val="24"/>
        </w:rPr>
        <w:t>q</w:t>
      </w:r>
      <w:r w:rsidR="006374B2" w:rsidRPr="003B39F4">
        <w:rPr>
          <w:rFonts w:ascii="GHEA Grapalat" w:hAnsi="GHEA Grapalat" w:cs="Times New Roman"/>
          <w:sz w:val="24"/>
          <w:szCs w:val="24"/>
        </w:rPr>
        <w:t xml:space="preserve">uestionnaire </w:t>
      </w:r>
      <w:r w:rsidRPr="003B39F4">
        <w:rPr>
          <w:rFonts w:ascii="GHEA Grapalat" w:hAnsi="GHEA Grapalat" w:cs="Times New Roman"/>
          <w:sz w:val="24"/>
          <w:szCs w:val="24"/>
        </w:rPr>
        <w:t>(see the attached form);</w:t>
      </w:r>
    </w:p>
    <w:p w14:paraId="4A527A6C" w14:textId="77777777" w:rsidR="009009B8" w:rsidRPr="003B39F4" w:rsidRDefault="006374B2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Medical </w:t>
      </w:r>
      <w:r w:rsidR="00776A53" w:rsidRPr="003B39F4">
        <w:rPr>
          <w:rFonts w:ascii="GHEA Grapalat" w:hAnsi="GHEA Grapalat" w:cs="Times New Roman"/>
          <w:sz w:val="24"/>
          <w:szCs w:val="24"/>
        </w:rPr>
        <w:t>reference</w:t>
      </w:r>
      <w:r w:rsidRPr="003B39F4">
        <w:rPr>
          <w:rFonts w:ascii="GHEA Grapalat" w:hAnsi="GHEA Grapalat" w:cs="Times New Roman"/>
          <w:sz w:val="24"/>
          <w:szCs w:val="24"/>
        </w:rPr>
        <w:t xml:space="preserve"> about</w:t>
      </w:r>
      <w:r w:rsidR="00776A53" w:rsidRPr="003B39F4">
        <w:rPr>
          <w:rFonts w:ascii="GHEA Grapalat" w:hAnsi="GHEA Grapalat" w:cs="Times New Roman"/>
          <w:sz w:val="24"/>
          <w:szCs w:val="24"/>
        </w:rPr>
        <w:t xml:space="preserve"> general</w:t>
      </w:r>
      <w:r w:rsidRPr="003B39F4">
        <w:rPr>
          <w:rFonts w:ascii="GHEA Grapalat" w:hAnsi="GHEA Grapalat" w:cs="Times New Roman"/>
          <w:sz w:val="24"/>
          <w:szCs w:val="24"/>
        </w:rPr>
        <w:t xml:space="preserve"> health status (can be provided by </w:t>
      </w:r>
      <w:r w:rsidR="00776A53" w:rsidRPr="003B39F4">
        <w:rPr>
          <w:rFonts w:ascii="GHEA Grapalat" w:hAnsi="GHEA Grapalat" w:cs="Times New Roman"/>
          <w:sz w:val="24"/>
          <w:szCs w:val="24"/>
        </w:rPr>
        <w:t xml:space="preserve">the </w:t>
      </w:r>
      <w:r w:rsidRPr="003B39F4">
        <w:rPr>
          <w:rFonts w:ascii="GHEA Grapalat" w:hAnsi="GHEA Grapalat" w:cs="Times New Roman"/>
          <w:sz w:val="24"/>
          <w:szCs w:val="24"/>
        </w:rPr>
        <w:t xml:space="preserve">medical </w:t>
      </w:r>
      <w:r w:rsidR="00776A53" w:rsidRPr="003B39F4">
        <w:rPr>
          <w:rFonts w:ascii="GHEA Grapalat" w:hAnsi="GHEA Grapalat" w:cs="Times New Roman"/>
          <w:sz w:val="24"/>
          <w:szCs w:val="24"/>
        </w:rPr>
        <w:t xml:space="preserve">institutions of the </w:t>
      </w:r>
      <w:r w:rsidR="004625D4">
        <w:rPr>
          <w:rFonts w:ascii="GHEA Grapalat" w:hAnsi="GHEA Grapalat" w:cs="Times New Roman"/>
          <w:sz w:val="24"/>
          <w:szCs w:val="24"/>
        </w:rPr>
        <w:t>Republic of Armenia</w:t>
      </w:r>
      <w:r w:rsidR="00776A53" w:rsidRPr="003B39F4">
        <w:rPr>
          <w:rFonts w:ascii="GHEA Grapalat" w:hAnsi="GHEA Grapalat" w:cs="Times New Roman"/>
          <w:sz w:val="24"/>
          <w:szCs w:val="24"/>
        </w:rPr>
        <w:t>);</w:t>
      </w:r>
    </w:p>
    <w:p w14:paraId="592F4F3C" w14:textId="77777777" w:rsidR="009009B8" w:rsidRPr="003B39F4" w:rsidRDefault="00776A53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Copy of the passport;</w:t>
      </w:r>
    </w:p>
    <w:p w14:paraId="06FF8E03" w14:textId="77777777" w:rsidR="009009B8" w:rsidRPr="003B39F4" w:rsidRDefault="009009B8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For </w:t>
      </w:r>
      <w:r w:rsidR="00EF4C18" w:rsidRPr="003B39F4">
        <w:rPr>
          <w:rFonts w:ascii="GHEA Grapalat" w:hAnsi="GHEA Grapalat" w:cs="Times New Roman"/>
          <w:sz w:val="24"/>
          <w:szCs w:val="24"/>
        </w:rPr>
        <w:t>Diaspora</w:t>
      </w:r>
      <w:r w:rsidRPr="003B39F4">
        <w:rPr>
          <w:rFonts w:ascii="GHEA Grapalat" w:hAnsi="GHEA Grapalat" w:cs="Times New Roman"/>
          <w:sz w:val="24"/>
          <w:szCs w:val="24"/>
        </w:rPr>
        <w:t xml:space="preserve"> Armenians, </w:t>
      </w:r>
      <w:r w:rsidR="00776A53" w:rsidRPr="003B39F4">
        <w:rPr>
          <w:rFonts w:ascii="GHEA Grapalat" w:hAnsi="GHEA Grapalat" w:cs="Times New Roman"/>
          <w:sz w:val="24"/>
          <w:szCs w:val="24"/>
        </w:rPr>
        <w:t xml:space="preserve">a </w:t>
      </w:r>
      <w:r w:rsidRPr="003B39F4">
        <w:rPr>
          <w:rFonts w:ascii="GHEA Grapalat" w:hAnsi="GHEA Grapalat" w:cs="Times New Roman"/>
          <w:sz w:val="24"/>
          <w:szCs w:val="24"/>
        </w:rPr>
        <w:t xml:space="preserve">copy of birth </w:t>
      </w:r>
      <w:r w:rsidR="00776A53" w:rsidRPr="003B39F4">
        <w:rPr>
          <w:rFonts w:ascii="GHEA Grapalat" w:hAnsi="GHEA Grapalat" w:cs="Times New Roman"/>
          <w:sz w:val="24"/>
          <w:szCs w:val="24"/>
        </w:rPr>
        <w:t>certificate or a copy of baptism certificate verified by a notary;</w:t>
      </w:r>
    </w:p>
    <w:p w14:paraId="14F7BB12" w14:textId="77777777" w:rsidR="009009B8" w:rsidRPr="003B39F4" w:rsidRDefault="00C07EE5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Copy of </w:t>
      </w:r>
      <w:r w:rsidR="00776A53" w:rsidRPr="003B39F4">
        <w:rPr>
          <w:rFonts w:ascii="GHEA Grapalat" w:hAnsi="GHEA Grapalat" w:cs="Times New Roman"/>
          <w:sz w:val="24"/>
          <w:szCs w:val="24"/>
        </w:rPr>
        <w:t>the</w:t>
      </w:r>
      <w:r w:rsidRPr="003B39F4">
        <w:rPr>
          <w:rFonts w:ascii="GHEA Grapalat" w:hAnsi="GHEA Grapalat" w:cs="Times New Roman"/>
          <w:sz w:val="24"/>
          <w:szCs w:val="24"/>
        </w:rPr>
        <w:t xml:space="preserve"> graduation </w:t>
      </w:r>
      <w:r w:rsidR="00776A53" w:rsidRPr="003B39F4">
        <w:rPr>
          <w:rFonts w:ascii="GHEA Grapalat" w:hAnsi="GHEA Grapalat" w:cs="Times New Roman"/>
          <w:sz w:val="24"/>
          <w:szCs w:val="24"/>
        </w:rPr>
        <w:t>certificate</w:t>
      </w:r>
      <w:r w:rsidRPr="003B39F4">
        <w:rPr>
          <w:rFonts w:ascii="GHEA Grapalat" w:hAnsi="GHEA Grapalat" w:cs="Times New Roman"/>
          <w:sz w:val="24"/>
          <w:szCs w:val="24"/>
        </w:rPr>
        <w:t xml:space="preserve"> with the grades, translated and </w:t>
      </w:r>
      <w:r w:rsidR="00776A53" w:rsidRPr="003B39F4">
        <w:rPr>
          <w:rFonts w:ascii="GHEA Grapalat" w:hAnsi="GHEA Grapalat" w:cs="Times New Roman"/>
          <w:sz w:val="24"/>
          <w:szCs w:val="24"/>
        </w:rPr>
        <w:t>verified</w:t>
      </w:r>
      <w:r w:rsidRPr="003B39F4">
        <w:rPr>
          <w:rFonts w:ascii="GHEA Grapalat" w:hAnsi="GHEA Grapalat" w:cs="Times New Roman"/>
          <w:sz w:val="24"/>
          <w:szCs w:val="24"/>
        </w:rPr>
        <w:t xml:space="preserve"> by the Notary. In case of specific countries, international validation</w:t>
      </w:r>
      <w:r w:rsidR="00776A53" w:rsidRPr="003B39F4">
        <w:rPr>
          <w:rFonts w:ascii="GHEA Grapalat" w:hAnsi="GHEA Grapalat" w:cs="Times New Roman"/>
          <w:sz w:val="24"/>
          <w:szCs w:val="24"/>
        </w:rPr>
        <w:t xml:space="preserve"> (Apostille)</w:t>
      </w:r>
      <w:r w:rsidRPr="003B39F4">
        <w:rPr>
          <w:rFonts w:ascii="GHEA Grapalat" w:hAnsi="GHEA Grapalat" w:cs="Times New Roman"/>
          <w:sz w:val="24"/>
          <w:szCs w:val="24"/>
        </w:rPr>
        <w:t xml:space="preserve"> may be needed.</w:t>
      </w:r>
    </w:p>
    <w:p w14:paraId="7ED05AEE" w14:textId="77777777" w:rsidR="00776A53" w:rsidRPr="003B39F4" w:rsidRDefault="00776A53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1</w:t>
      </w:r>
      <w:r w:rsidR="009009B8" w:rsidRPr="003B39F4">
        <w:rPr>
          <w:rFonts w:ascii="GHEA Grapalat" w:hAnsi="GHEA Grapalat" w:cs="Times New Roman"/>
          <w:sz w:val="24"/>
          <w:szCs w:val="24"/>
        </w:rPr>
        <w:t xml:space="preserve"> </w:t>
      </w:r>
      <w:r w:rsidRPr="003B39F4">
        <w:rPr>
          <w:rFonts w:ascii="GHEA Grapalat" w:hAnsi="GHEA Grapalat" w:cs="Times New Roman"/>
          <w:sz w:val="24"/>
          <w:szCs w:val="24"/>
        </w:rPr>
        <w:t>photo</w:t>
      </w:r>
      <w:r w:rsidR="009009B8" w:rsidRPr="003B39F4">
        <w:rPr>
          <w:rFonts w:ascii="GHEA Grapalat" w:hAnsi="GHEA Grapalat" w:cs="Times New Roman"/>
          <w:sz w:val="24"/>
          <w:szCs w:val="24"/>
        </w:rPr>
        <w:t xml:space="preserve"> (</w:t>
      </w:r>
      <w:r w:rsidRPr="003B39F4">
        <w:rPr>
          <w:rFonts w:ascii="GHEA Grapalat" w:hAnsi="GHEA Grapalat" w:cs="Times New Roman"/>
          <w:sz w:val="24"/>
          <w:szCs w:val="24"/>
        </w:rPr>
        <w:t xml:space="preserve">size </w:t>
      </w:r>
      <w:r w:rsidR="009009B8" w:rsidRPr="003B39F4">
        <w:rPr>
          <w:rFonts w:ascii="GHEA Grapalat" w:hAnsi="GHEA Grapalat" w:cs="Times New Roman"/>
          <w:sz w:val="24"/>
          <w:szCs w:val="24"/>
        </w:rPr>
        <w:t>3x4</w:t>
      </w:r>
      <w:r w:rsidR="004625D4">
        <w:rPr>
          <w:rFonts w:ascii="GHEA Grapalat" w:hAnsi="GHEA Grapalat" w:cs="Times New Roman"/>
          <w:sz w:val="24"/>
          <w:szCs w:val="24"/>
        </w:rPr>
        <w:t>)</w:t>
      </w:r>
    </w:p>
    <w:p w14:paraId="1A3D61E9" w14:textId="77777777" w:rsidR="00776A53" w:rsidRPr="003B39F4" w:rsidRDefault="009009B8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 xml:space="preserve">CV in Armenian, Russian, or English </w:t>
      </w:r>
    </w:p>
    <w:p w14:paraId="3FE1EE74" w14:textId="77777777" w:rsidR="009009B8" w:rsidRPr="003B39F4" w:rsidRDefault="009237AE" w:rsidP="002406F8">
      <w:pPr>
        <w:pStyle w:val="Listparagraf"/>
        <w:numPr>
          <w:ilvl w:val="1"/>
          <w:numId w:val="10"/>
        </w:numPr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For post graduate education program</w:t>
      </w:r>
      <w:r w:rsidR="00776A53" w:rsidRPr="003B39F4">
        <w:rPr>
          <w:rFonts w:ascii="GHEA Grapalat" w:hAnsi="GHEA Grapalat" w:cs="Times New Roman"/>
          <w:sz w:val="24"/>
          <w:szCs w:val="24"/>
        </w:rPr>
        <w:t>, an</w:t>
      </w:r>
      <w:r w:rsidRPr="003B39F4">
        <w:rPr>
          <w:rFonts w:ascii="GHEA Grapalat" w:hAnsi="GHEA Grapalat" w:cs="Times New Roman"/>
          <w:sz w:val="24"/>
          <w:szCs w:val="24"/>
        </w:rPr>
        <w:t xml:space="preserve"> essay on the chosen </w:t>
      </w:r>
      <w:r w:rsidR="00033782" w:rsidRPr="003B39F4">
        <w:rPr>
          <w:rFonts w:ascii="GHEA Grapalat" w:hAnsi="GHEA Grapalat" w:cs="Times New Roman"/>
          <w:sz w:val="24"/>
          <w:szCs w:val="24"/>
        </w:rPr>
        <w:t>major topic in Armenian, Russian, or English (approx. 20 pages)</w:t>
      </w:r>
      <w:r w:rsidR="00776A53" w:rsidRPr="003B39F4">
        <w:rPr>
          <w:rFonts w:ascii="GHEA Grapalat" w:hAnsi="GHEA Grapalat" w:cs="Times New Roman"/>
          <w:sz w:val="24"/>
          <w:szCs w:val="24"/>
        </w:rPr>
        <w:t>.</w:t>
      </w:r>
    </w:p>
    <w:p w14:paraId="5985A491" w14:textId="77777777" w:rsidR="00776A53" w:rsidRPr="003B39F4" w:rsidRDefault="00776A53" w:rsidP="002406F8">
      <w:pPr>
        <w:spacing w:after="0" w:line="360" w:lineRule="auto"/>
        <w:ind w:firstLine="720"/>
        <w:jc w:val="both"/>
        <w:rPr>
          <w:rFonts w:ascii="GHEA Grapalat" w:hAnsi="GHEA Grapalat" w:cs="Times New Roman"/>
          <w:sz w:val="24"/>
          <w:szCs w:val="24"/>
        </w:rPr>
      </w:pPr>
      <w:r w:rsidRPr="003B39F4">
        <w:rPr>
          <w:rFonts w:ascii="GHEA Grapalat" w:hAnsi="GHEA Grapalat" w:cs="Times New Roman"/>
          <w:sz w:val="24"/>
          <w:szCs w:val="24"/>
        </w:rPr>
        <w:t>The above-mentioned documents</w:t>
      </w:r>
      <w:r w:rsidR="004625D4">
        <w:rPr>
          <w:rFonts w:ascii="GHEA Grapalat" w:hAnsi="GHEA Grapalat" w:cs="Times New Roman"/>
          <w:sz w:val="24"/>
          <w:szCs w:val="24"/>
        </w:rPr>
        <w:t xml:space="preserve"> (</w:t>
      </w:r>
      <w:r w:rsidR="004625D4" w:rsidRPr="004625D4">
        <w:rPr>
          <w:rFonts w:ascii="GHEA Grapalat" w:hAnsi="GHEA Grapalat" w:cs="Times New Roman"/>
          <w:sz w:val="24"/>
          <w:szCs w:val="24"/>
        </w:rPr>
        <w:t xml:space="preserve">paragraphs </w:t>
      </w:r>
      <w:r w:rsidR="004625D4">
        <w:rPr>
          <w:rFonts w:ascii="GHEA Grapalat" w:hAnsi="GHEA Grapalat" w:cs="Times New Roman"/>
          <w:sz w:val="24"/>
          <w:szCs w:val="24"/>
        </w:rPr>
        <w:t>1-9)</w:t>
      </w:r>
      <w:r w:rsidRPr="003B39F4">
        <w:rPr>
          <w:rFonts w:ascii="GHEA Grapalat" w:hAnsi="GHEA Grapalat" w:cs="Times New Roman"/>
          <w:sz w:val="24"/>
          <w:szCs w:val="24"/>
        </w:rPr>
        <w:t xml:space="preserve"> must be submitted to the </w:t>
      </w:r>
      <w:r w:rsidR="00BC1B1B">
        <w:rPr>
          <w:rFonts w:ascii="GHEA Grapalat" w:hAnsi="GHEA Grapalat" w:cs="Times New Roman"/>
          <w:sz w:val="24"/>
          <w:szCs w:val="24"/>
        </w:rPr>
        <w:t xml:space="preserve">Embassy </w:t>
      </w:r>
      <w:r w:rsidRPr="003B39F4">
        <w:rPr>
          <w:rFonts w:ascii="GHEA Grapalat" w:hAnsi="GHEA Grapalat" w:cs="Times New Roman"/>
          <w:sz w:val="24"/>
          <w:szCs w:val="24"/>
        </w:rPr>
        <w:t>of the Republic of Armenia</w:t>
      </w:r>
      <w:r w:rsidR="00BC1B1B">
        <w:rPr>
          <w:rFonts w:ascii="GHEA Grapalat" w:hAnsi="GHEA Grapalat" w:cs="Times New Roman"/>
          <w:sz w:val="24"/>
          <w:szCs w:val="24"/>
        </w:rPr>
        <w:t xml:space="preserve"> in Romania.</w:t>
      </w:r>
    </w:p>
    <w:p w14:paraId="77073300" w14:textId="77777777" w:rsidR="00BE6BFB" w:rsidRPr="003B39F4" w:rsidRDefault="00BE6BFB" w:rsidP="002406F8">
      <w:pPr>
        <w:spacing w:after="0" w:line="360" w:lineRule="auto"/>
        <w:rPr>
          <w:rFonts w:ascii="GHEA Grapalat" w:hAnsi="GHEA Grapalat" w:cs="Times New Roman"/>
          <w:sz w:val="24"/>
          <w:szCs w:val="24"/>
        </w:rPr>
      </w:pPr>
    </w:p>
    <w:p w14:paraId="6A3C8F84" w14:textId="77777777" w:rsidR="00763AC5" w:rsidRPr="00EF4C18" w:rsidRDefault="00763AC5" w:rsidP="002406F8">
      <w:pPr>
        <w:spacing w:after="0" w:line="360" w:lineRule="auto"/>
        <w:rPr>
          <w:rFonts w:ascii="Times New Roman" w:hAnsi="Times New Roman" w:cs="Times New Roman"/>
        </w:rPr>
      </w:pPr>
    </w:p>
    <w:p w14:paraId="305AB95C" w14:textId="77777777" w:rsidR="00E53335" w:rsidRPr="00EF4C18" w:rsidRDefault="00E53335" w:rsidP="002406F8">
      <w:pPr>
        <w:spacing w:after="0" w:line="360" w:lineRule="auto"/>
        <w:rPr>
          <w:rFonts w:ascii="Times New Roman" w:hAnsi="Times New Roman" w:cs="Times New Roman"/>
        </w:rPr>
      </w:pPr>
    </w:p>
    <w:sectPr w:rsidR="00E53335" w:rsidRPr="00EF4C18" w:rsidSect="004147CB">
      <w:pgSz w:w="11907" w:h="16840" w:code="9"/>
      <w:pgMar w:top="1361" w:right="851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A22B" w14:textId="77777777" w:rsidR="00354D68" w:rsidRDefault="00354D68" w:rsidP="009009B8">
      <w:pPr>
        <w:spacing w:after="0" w:line="240" w:lineRule="auto"/>
      </w:pPr>
      <w:r>
        <w:separator/>
      </w:r>
    </w:p>
  </w:endnote>
  <w:endnote w:type="continuationSeparator" w:id="0">
    <w:p w14:paraId="6DD33B4B" w14:textId="77777777" w:rsidR="00354D68" w:rsidRDefault="00354D68" w:rsidP="0090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EDBC0" w14:textId="77777777" w:rsidR="00354D68" w:rsidRDefault="00354D68" w:rsidP="009009B8">
      <w:pPr>
        <w:spacing w:after="0" w:line="240" w:lineRule="auto"/>
      </w:pPr>
      <w:r>
        <w:separator/>
      </w:r>
    </w:p>
  </w:footnote>
  <w:footnote w:type="continuationSeparator" w:id="0">
    <w:p w14:paraId="210C638F" w14:textId="77777777" w:rsidR="00354D68" w:rsidRDefault="00354D68" w:rsidP="0090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832A1"/>
    <w:multiLevelType w:val="hybridMultilevel"/>
    <w:tmpl w:val="01C680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17818"/>
    <w:multiLevelType w:val="hybridMultilevel"/>
    <w:tmpl w:val="F55EA0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37F4"/>
    <w:multiLevelType w:val="hybridMultilevel"/>
    <w:tmpl w:val="8DBA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5BCB"/>
    <w:multiLevelType w:val="hybridMultilevel"/>
    <w:tmpl w:val="5240F6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A85414"/>
    <w:multiLevelType w:val="hybridMultilevel"/>
    <w:tmpl w:val="33FA53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A5A5E"/>
    <w:multiLevelType w:val="hybridMultilevel"/>
    <w:tmpl w:val="6C8A64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7A92CDF2">
      <w:numFmt w:val="bullet"/>
      <w:lvlText w:val="-"/>
      <w:lvlJc w:val="left"/>
      <w:pPr>
        <w:ind w:left="1605" w:hanging="885"/>
      </w:pPr>
      <w:rPr>
        <w:rFonts w:ascii="GHEA Grapalat" w:eastAsiaTheme="minorHAnsi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3D4A44"/>
    <w:multiLevelType w:val="hybridMultilevel"/>
    <w:tmpl w:val="06A2CDC4"/>
    <w:lvl w:ilvl="0" w:tplc="04090011">
      <w:start w:val="1"/>
      <w:numFmt w:val="decimal"/>
      <w:lvlText w:val="%1)"/>
      <w:lvlJc w:val="left"/>
      <w:pPr>
        <w:ind w:left="2220" w:hanging="360"/>
      </w:pPr>
    </w:lvl>
    <w:lvl w:ilvl="1" w:tplc="7B7849F2">
      <w:start w:val="1"/>
      <w:numFmt w:val="decimal"/>
      <w:lvlText w:val="%2."/>
      <w:lvlJc w:val="left"/>
      <w:pPr>
        <w:ind w:left="900" w:hanging="360"/>
      </w:pPr>
      <w:rPr>
        <w:rFonts w:ascii="GHEA Grapalat" w:eastAsiaTheme="minorHAnsi" w:hAnsi="GHEA Grapalat" w:cs="Times New Roman"/>
        <w:b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046806"/>
    <w:multiLevelType w:val="hybridMultilevel"/>
    <w:tmpl w:val="0534EECE"/>
    <w:lvl w:ilvl="0" w:tplc="04090011">
      <w:start w:val="1"/>
      <w:numFmt w:val="decimal"/>
      <w:lvlText w:val="%1)"/>
      <w:lvlJc w:val="left"/>
      <w:pPr>
        <w:ind w:left="222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982730"/>
    <w:multiLevelType w:val="hybridMultilevel"/>
    <w:tmpl w:val="4BF43A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2E39BB"/>
    <w:multiLevelType w:val="hybridMultilevel"/>
    <w:tmpl w:val="13FAB5D4"/>
    <w:lvl w:ilvl="0" w:tplc="04090011">
      <w:start w:val="1"/>
      <w:numFmt w:val="decimal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69EE1B46"/>
    <w:multiLevelType w:val="hybridMultilevel"/>
    <w:tmpl w:val="45289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847147">
    <w:abstractNumId w:val="1"/>
  </w:num>
  <w:num w:numId="2" w16cid:durableId="256134065">
    <w:abstractNumId w:val="10"/>
  </w:num>
  <w:num w:numId="3" w16cid:durableId="1580944151">
    <w:abstractNumId w:val="4"/>
  </w:num>
  <w:num w:numId="4" w16cid:durableId="1896505613">
    <w:abstractNumId w:val="0"/>
  </w:num>
  <w:num w:numId="5" w16cid:durableId="1795171266">
    <w:abstractNumId w:val="2"/>
  </w:num>
  <w:num w:numId="6" w16cid:durableId="867528029">
    <w:abstractNumId w:val="9"/>
  </w:num>
  <w:num w:numId="7" w16cid:durableId="893125913">
    <w:abstractNumId w:val="5"/>
  </w:num>
  <w:num w:numId="8" w16cid:durableId="279145877">
    <w:abstractNumId w:val="8"/>
  </w:num>
  <w:num w:numId="9" w16cid:durableId="1340277068">
    <w:abstractNumId w:val="7"/>
  </w:num>
  <w:num w:numId="10" w16cid:durableId="150829931">
    <w:abstractNumId w:val="6"/>
  </w:num>
  <w:num w:numId="11" w16cid:durableId="1724912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82"/>
    <w:rsid w:val="00033782"/>
    <w:rsid w:val="00064EE1"/>
    <w:rsid w:val="00091F61"/>
    <w:rsid w:val="000F5614"/>
    <w:rsid w:val="00105572"/>
    <w:rsid w:val="00151BBF"/>
    <w:rsid w:val="00171B14"/>
    <w:rsid w:val="00211C6A"/>
    <w:rsid w:val="0021710C"/>
    <w:rsid w:val="00222BC9"/>
    <w:rsid w:val="002406F8"/>
    <w:rsid w:val="002429C7"/>
    <w:rsid w:val="00260CC6"/>
    <w:rsid w:val="00286FA5"/>
    <w:rsid w:val="002F048B"/>
    <w:rsid w:val="00354D68"/>
    <w:rsid w:val="00364469"/>
    <w:rsid w:val="003908CB"/>
    <w:rsid w:val="003B39F4"/>
    <w:rsid w:val="003B4C80"/>
    <w:rsid w:val="003F1E0F"/>
    <w:rsid w:val="00400F94"/>
    <w:rsid w:val="004147CB"/>
    <w:rsid w:val="00447297"/>
    <w:rsid w:val="004625D4"/>
    <w:rsid w:val="004A7C5E"/>
    <w:rsid w:val="005B6EDC"/>
    <w:rsid w:val="006374B2"/>
    <w:rsid w:val="006C0B60"/>
    <w:rsid w:val="006C4B0A"/>
    <w:rsid w:val="006F04D7"/>
    <w:rsid w:val="00716C30"/>
    <w:rsid w:val="00735C68"/>
    <w:rsid w:val="00763AC5"/>
    <w:rsid w:val="00776A53"/>
    <w:rsid w:val="007A5960"/>
    <w:rsid w:val="007C546D"/>
    <w:rsid w:val="007F1D13"/>
    <w:rsid w:val="00807E65"/>
    <w:rsid w:val="008E105D"/>
    <w:rsid w:val="008E2DC2"/>
    <w:rsid w:val="009009B8"/>
    <w:rsid w:val="009237AE"/>
    <w:rsid w:val="0093371E"/>
    <w:rsid w:val="00993053"/>
    <w:rsid w:val="009D3E1A"/>
    <w:rsid w:val="00A10461"/>
    <w:rsid w:val="00A22EB2"/>
    <w:rsid w:val="00A41FBD"/>
    <w:rsid w:val="00AB40AD"/>
    <w:rsid w:val="00AF6A92"/>
    <w:rsid w:val="00B2340D"/>
    <w:rsid w:val="00B432AC"/>
    <w:rsid w:val="00B4590B"/>
    <w:rsid w:val="00BC1B1B"/>
    <w:rsid w:val="00BE0D73"/>
    <w:rsid w:val="00BE6BFB"/>
    <w:rsid w:val="00C0777F"/>
    <w:rsid w:val="00C07EE5"/>
    <w:rsid w:val="00C301DB"/>
    <w:rsid w:val="00C33283"/>
    <w:rsid w:val="00C87D82"/>
    <w:rsid w:val="00C947CF"/>
    <w:rsid w:val="00CC27EA"/>
    <w:rsid w:val="00D0010B"/>
    <w:rsid w:val="00D17C47"/>
    <w:rsid w:val="00D240A4"/>
    <w:rsid w:val="00D25FF9"/>
    <w:rsid w:val="00D54DF8"/>
    <w:rsid w:val="00D67C13"/>
    <w:rsid w:val="00D73B53"/>
    <w:rsid w:val="00D82D42"/>
    <w:rsid w:val="00DB4346"/>
    <w:rsid w:val="00DE6FD4"/>
    <w:rsid w:val="00E27B38"/>
    <w:rsid w:val="00E53335"/>
    <w:rsid w:val="00E73E65"/>
    <w:rsid w:val="00E9291B"/>
    <w:rsid w:val="00EF4C18"/>
    <w:rsid w:val="00F507CD"/>
    <w:rsid w:val="00F77E2C"/>
    <w:rsid w:val="00FA7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78AC"/>
  <w15:docId w15:val="{9B0ABBFE-51E1-4D47-8571-FF866E69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C13"/>
  </w:style>
  <w:style w:type="paragraph" w:styleId="Titlu1">
    <w:name w:val="heading 1"/>
    <w:basedOn w:val="Normal"/>
    <w:link w:val="Titlu1Caracter"/>
    <w:uiPriority w:val="1"/>
    <w:qFormat/>
    <w:rsid w:val="002406F8"/>
    <w:pPr>
      <w:widowControl w:val="0"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ru-RU" w:eastAsia="ru-RU" w:bidi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4590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00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009B8"/>
  </w:style>
  <w:style w:type="paragraph" w:styleId="Subsol">
    <w:name w:val="footer"/>
    <w:basedOn w:val="Normal"/>
    <w:link w:val="SubsolCaracter"/>
    <w:uiPriority w:val="99"/>
    <w:unhideWhenUsed/>
    <w:rsid w:val="00900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009B8"/>
  </w:style>
  <w:style w:type="character" w:customStyle="1" w:styleId="Titlu1Caracter">
    <w:name w:val="Titlu 1 Caracter"/>
    <w:basedOn w:val="Fontdeparagrafimplicit"/>
    <w:link w:val="Titlu1"/>
    <w:uiPriority w:val="1"/>
    <w:rsid w:val="002406F8"/>
    <w:rPr>
      <w:rFonts w:ascii="Times New Roman" w:eastAsia="Times New Roman" w:hAnsi="Times New Roman" w:cs="Times New Roman"/>
      <w:b/>
      <w:bCs/>
      <w:sz w:val="26"/>
      <w:szCs w:val="26"/>
      <w:lang w:val="ru-RU" w:eastAsia="ru-RU" w:bidi="ru-RU"/>
    </w:rPr>
  </w:style>
  <w:style w:type="character" w:styleId="Hyperlink">
    <w:name w:val="Hyperlink"/>
    <w:basedOn w:val="Fontdeparagrafimplicit"/>
    <w:uiPriority w:val="99"/>
    <w:unhideWhenUsed/>
    <w:rsid w:val="004625D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0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1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4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78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3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9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8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9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9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61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49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20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9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 PAPOYAN</dc:creator>
  <cp:keywords>https:/mul-edu.gov.am/tasks/docs/attachment.php?id=345479&amp;fn=eng+%281%29.docx&amp;out=1&amp;token=c6dbb9b469c6a05763e0</cp:keywords>
  <cp:lastModifiedBy>Burse</cp:lastModifiedBy>
  <cp:revision>2</cp:revision>
  <dcterms:created xsi:type="dcterms:W3CDTF">2022-05-04T10:30:00Z</dcterms:created>
  <dcterms:modified xsi:type="dcterms:W3CDTF">2022-05-04T10:30:00Z</dcterms:modified>
</cp:coreProperties>
</file>