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9B84" w14:textId="77777777" w:rsidR="004143C0" w:rsidRDefault="004143C0" w:rsidP="004143C0">
      <w:pPr>
        <w:rPr>
          <w:rFonts w:ascii="Segoe UI" w:hAnsi="Segoe UI" w:cs="Segoe UI"/>
          <w:b/>
          <w:bCs/>
          <w:color w:val="000000"/>
          <w:sz w:val="20"/>
          <w:szCs w:val="20"/>
        </w:rPr>
      </w:pPr>
    </w:p>
    <w:p w14:paraId="5769517C" w14:textId="77777777" w:rsidR="004143C0" w:rsidRDefault="004143C0" w:rsidP="004143C0">
      <w:pPr>
        <w:rPr>
          <w:rFonts w:ascii="Segoe UI" w:hAnsi="Segoe UI" w:cs="Segoe UI"/>
          <w:b/>
          <w:bCs/>
          <w:color w:val="000000"/>
          <w:sz w:val="20"/>
          <w:szCs w:val="20"/>
        </w:rPr>
      </w:pPr>
    </w:p>
    <w:p w14:paraId="54E80000" w14:textId="1BA300FB" w:rsidR="004143C0" w:rsidRPr="004143C0" w:rsidRDefault="004143C0" w:rsidP="004143C0">
      <w:pPr>
        <w:rPr>
          <w:rFonts w:ascii="Source Sans Pro" w:hAnsi="Source Sans Pro"/>
          <w:b/>
          <w:bCs/>
          <w:color w:val="000000"/>
          <w:sz w:val="20"/>
          <w:szCs w:val="20"/>
          <w:lang w:val="fr-FR"/>
        </w:rPr>
      </w:pPr>
      <w:r w:rsidRPr="004143C0">
        <w:rPr>
          <w:rFonts w:ascii="Segoe UI" w:hAnsi="Segoe UI" w:cs="Segoe UI"/>
          <w:b/>
          <w:bCs/>
          <w:color w:val="000000"/>
          <w:sz w:val="20"/>
          <w:szCs w:val="20"/>
        </w:rPr>
        <w:t>CfA: Jahresstipendienprogramm des Freistaats Bayern 2026/27</w:t>
      </w:r>
    </w:p>
    <w:p w14:paraId="6354EEAB"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4C54FAD3"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73274F49"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Sehr geehrte Damen und Herren,</w:t>
      </w:r>
    </w:p>
    <w:p w14:paraId="46198D2B"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5D4988F4"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es freut uns, Sie auf die neue Ausschreibung der Jahresstipendien des Freistaats Bayern 2026/27 für Graduierte aus Mittel-, Ost- und Südosteuropa aufmerksam machen zu können. Hochschulabsolventinnen und -absolventen aus Bulgarien, Kroatien, Polen, Rumänien, Russland, Serbien, der Slowakei, Tschechien, der Ukraine und Ungarn (mit entsprechender Staatsbürgerschaft) können sich bei BAYHOST bewerben.</w:t>
      </w:r>
    </w:p>
    <w:p w14:paraId="6917ECC7"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55E37CF6"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Das Stipendium dient der Finanzierung eines Aufbaustudiums (z.B. Master) oder einer Promotion an einer staatlichen bzw. staatlich geförderten Universität oder Hochschule in Bayern. Zudem können einjährige Forschungsaufenthalte in Bayern im Rahmen einer Promotion im Heimatland gefördert werden. Das Stipendium wird zunächst für ein Jahr gewährt und kann auf Antrag maximal zweimal (auf insgesamt drei Jahre) verlängert werden; die monatliche Förderhöhe beträgt 992,-€.</w:t>
      </w:r>
    </w:p>
    <w:p w14:paraId="133DCE13"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4517672C"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Nähere Informationen entnehmen Sie bitte den Flyern anbei und unserer </w:t>
      </w:r>
      <w:bookmarkStart w:id="0" w:name="_Hlk141265156"/>
      <w:bookmarkEnd w:id="0"/>
      <w:r>
        <w:rPr>
          <w:rFonts w:ascii="Source Sans Pro" w:hAnsi="Source Sans Pro"/>
          <w:color w:val="000000"/>
          <w:sz w:val="20"/>
          <w:szCs w:val="20"/>
        </w:rPr>
        <w:fldChar w:fldCharType="begin"/>
      </w:r>
      <w:r>
        <w:rPr>
          <w:rFonts w:ascii="Source Sans Pro" w:hAnsi="Source Sans Pro"/>
          <w:color w:val="000000"/>
          <w:sz w:val="20"/>
          <w:szCs w:val="20"/>
        </w:rPr>
        <w:instrText xml:space="preserve"> HYPERLINK "https://www.uni-regensburg.de/bayhost/stipendien/incoming/index.html" \t "_blank" </w:instrText>
      </w:r>
      <w:r>
        <w:rPr>
          <w:rFonts w:ascii="Source Sans Pro" w:hAnsi="Source Sans Pro"/>
          <w:color w:val="000000"/>
          <w:sz w:val="20"/>
          <w:szCs w:val="20"/>
        </w:rPr>
        <w:fldChar w:fldCharType="separate"/>
      </w:r>
      <w:r>
        <w:rPr>
          <w:rStyle w:val="Hyperlink"/>
          <w:rFonts w:ascii="Segoe UI" w:hAnsi="Segoe UI" w:cs="Segoe UI"/>
          <w:color w:val="5975E4"/>
          <w:sz w:val="20"/>
          <w:szCs w:val="20"/>
        </w:rPr>
        <w:t>BAYHOST-Website</w:t>
      </w:r>
      <w:r>
        <w:rPr>
          <w:rFonts w:ascii="Source Sans Pro" w:hAnsi="Source Sans Pro"/>
          <w:color w:val="000000"/>
          <w:sz w:val="20"/>
          <w:szCs w:val="20"/>
        </w:rPr>
        <w:fldChar w:fldCharType="end"/>
      </w:r>
      <w:r>
        <w:rPr>
          <w:rFonts w:ascii="Segoe UI" w:hAnsi="Segoe UI" w:cs="Segoe UI"/>
          <w:color w:val="000000"/>
          <w:sz w:val="20"/>
          <w:szCs w:val="20"/>
        </w:rPr>
        <w:t>.</w:t>
      </w:r>
    </w:p>
    <w:p w14:paraId="2DDDECA2"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35CBE10A"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Die Bewerbung erfolgt ausschließlich digital; die Bewerbungsfrist für Erstanträge ist der </w:t>
      </w:r>
      <w:r>
        <w:rPr>
          <w:rFonts w:ascii="Source Sans Pro" w:hAnsi="Source Sans Pro" w:cs="Segoe UI"/>
          <w:b/>
          <w:bCs/>
          <w:color w:val="000000"/>
          <w:sz w:val="20"/>
          <w:szCs w:val="20"/>
        </w:rPr>
        <w:t>1. Dezember 2025</w:t>
      </w:r>
      <w:r>
        <w:rPr>
          <w:rFonts w:ascii="Segoe UI" w:hAnsi="Segoe UI" w:cs="Segoe UI"/>
          <w:color w:val="000000"/>
          <w:sz w:val="20"/>
          <w:szCs w:val="20"/>
        </w:rPr>
        <w:t>.</w:t>
      </w:r>
    </w:p>
    <w:p w14:paraId="6984FC78" w14:textId="77777777" w:rsidR="004143C0" w:rsidRDefault="004143C0" w:rsidP="004143C0">
      <w:pPr>
        <w:rPr>
          <w:rFonts w:ascii="Source Sans Pro" w:hAnsi="Source Sans Pro"/>
          <w:color w:val="000000"/>
          <w:sz w:val="20"/>
          <w:szCs w:val="20"/>
        </w:rPr>
      </w:pPr>
      <w:r>
        <w:rPr>
          <w:rFonts w:ascii="Source Sans Pro" w:hAnsi="Source Sans Pro" w:cs="Segoe UI"/>
          <w:color w:val="000000"/>
          <w:sz w:val="20"/>
          <w:szCs w:val="20"/>
        </w:rPr>
        <w:br/>
      </w:r>
    </w:p>
    <w:p w14:paraId="2DD67E82" w14:textId="77777777" w:rsidR="004143C0" w:rsidRDefault="004143C0" w:rsidP="004143C0">
      <w:pPr>
        <w:rPr>
          <w:rFonts w:ascii="Source Sans Pro" w:hAnsi="Source Sans Pro"/>
          <w:color w:val="000000"/>
          <w:sz w:val="20"/>
          <w:szCs w:val="20"/>
        </w:rPr>
      </w:pPr>
      <w:r>
        <w:rPr>
          <w:rFonts w:ascii="Segoe UI" w:hAnsi="Segoe UI" w:cs="Segoe UI"/>
          <w:color w:val="000000"/>
          <w:sz w:val="20"/>
          <w:szCs w:val="20"/>
        </w:rPr>
        <w:t>Ich bitte Sie, die Ausschreibung an Studierende und weitere Interessierte weiterzuleiten sowie ggf. auf Ihrer Website zu verlinken oder gern auch auf </w:t>
      </w:r>
      <w:hyperlink r:id="rId4" w:tgtFrame="_blank" w:history="1">
        <w:r>
          <w:rPr>
            <w:rStyle w:val="Hyperlink"/>
            <w:rFonts w:ascii="Segoe UI" w:hAnsi="Segoe UI" w:cs="Segoe UI"/>
            <w:color w:val="5975E4"/>
            <w:sz w:val="20"/>
            <w:szCs w:val="20"/>
          </w:rPr>
          <w:t>facebook</w:t>
        </w:r>
      </w:hyperlink>
      <w:r>
        <w:rPr>
          <w:rFonts w:ascii="Segoe UI" w:hAnsi="Segoe UI" w:cs="Segoe UI"/>
          <w:color w:val="000000"/>
          <w:sz w:val="20"/>
          <w:szCs w:val="20"/>
        </w:rPr>
        <w:t> zu teilen.</w:t>
      </w:r>
    </w:p>
    <w:p w14:paraId="189F7D9B" w14:textId="77777777" w:rsidR="004143C0" w:rsidRPr="004143C0" w:rsidRDefault="004143C0" w:rsidP="00A957ED">
      <w:pPr>
        <w:spacing w:after="0" w:line="240" w:lineRule="auto"/>
        <w:rPr>
          <w:rFonts w:ascii="Segoe UI" w:eastAsia="Times New Roman" w:hAnsi="Segoe UI" w:cs="Segoe UI"/>
          <w:b/>
          <w:bCs/>
          <w:color w:val="000000"/>
          <w:sz w:val="20"/>
          <w:szCs w:val="20"/>
        </w:rPr>
      </w:pPr>
    </w:p>
    <w:p w14:paraId="26B3EE7E" w14:textId="77777777" w:rsidR="004143C0" w:rsidRPr="004143C0" w:rsidRDefault="004143C0" w:rsidP="00A957ED">
      <w:pPr>
        <w:spacing w:after="0" w:line="240" w:lineRule="auto"/>
        <w:rPr>
          <w:rFonts w:ascii="Segoe UI" w:eastAsia="Times New Roman" w:hAnsi="Segoe UI" w:cs="Segoe UI"/>
          <w:b/>
          <w:bCs/>
          <w:color w:val="000000"/>
          <w:sz w:val="20"/>
          <w:szCs w:val="20"/>
        </w:rPr>
      </w:pPr>
    </w:p>
    <w:p w14:paraId="730AF803" w14:textId="77777777" w:rsidR="004143C0" w:rsidRPr="004143C0" w:rsidRDefault="004143C0" w:rsidP="00A957ED">
      <w:pPr>
        <w:spacing w:after="0" w:line="240" w:lineRule="auto"/>
        <w:rPr>
          <w:rFonts w:ascii="Segoe UI" w:eastAsia="Times New Roman" w:hAnsi="Segoe UI" w:cs="Segoe UI"/>
          <w:b/>
          <w:bCs/>
          <w:color w:val="000000"/>
          <w:sz w:val="20"/>
          <w:szCs w:val="20"/>
        </w:rPr>
      </w:pPr>
    </w:p>
    <w:p w14:paraId="6176FCCA" w14:textId="77777777" w:rsidR="004143C0" w:rsidRDefault="004143C0" w:rsidP="00A957ED">
      <w:pPr>
        <w:spacing w:after="0" w:line="240" w:lineRule="auto"/>
        <w:rPr>
          <w:rFonts w:ascii="Segoe UI" w:eastAsia="Times New Roman" w:hAnsi="Segoe UI" w:cs="Segoe UI"/>
          <w:b/>
          <w:bCs/>
          <w:color w:val="000000"/>
          <w:sz w:val="20"/>
          <w:szCs w:val="20"/>
        </w:rPr>
      </w:pPr>
    </w:p>
    <w:p w14:paraId="44C884BF" w14:textId="77777777" w:rsidR="004143C0" w:rsidRDefault="004143C0" w:rsidP="00A957ED">
      <w:pPr>
        <w:spacing w:after="0" w:line="240" w:lineRule="auto"/>
        <w:rPr>
          <w:rFonts w:ascii="Segoe UI" w:eastAsia="Times New Roman" w:hAnsi="Segoe UI" w:cs="Segoe UI"/>
          <w:b/>
          <w:bCs/>
          <w:color w:val="000000"/>
          <w:sz w:val="20"/>
          <w:szCs w:val="20"/>
        </w:rPr>
      </w:pPr>
    </w:p>
    <w:p w14:paraId="2916EF33" w14:textId="77777777" w:rsidR="004143C0" w:rsidRDefault="004143C0" w:rsidP="00A957ED">
      <w:pPr>
        <w:spacing w:after="0" w:line="240" w:lineRule="auto"/>
        <w:rPr>
          <w:rFonts w:ascii="Segoe UI" w:eastAsia="Times New Roman" w:hAnsi="Segoe UI" w:cs="Segoe UI"/>
          <w:b/>
          <w:bCs/>
          <w:color w:val="000000"/>
          <w:sz w:val="20"/>
          <w:szCs w:val="20"/>
        </w:rPr>
      </w:pPr>
    </w:p>
    <w:p w14:paraId="7C3A1166" w14:textId="77777777" w:rsidR="004143C0" w:rsidRDefault="004143C0" w:rsidP="00A957ED">
      <w:pPr>
        <w:spacing w:after="0" w:line="240" w:lineRule="auto"/>
        <w:rPr>
          <w:rFonts w:ascii="Segoe UI" w:eastAsia="Times New Roman" w:hAnsi="Segoe UI" w:cs="Segoe UI"/>
          <w:b/>
          <w:bCs/>
          <w:color w:val="000000"/>
          <w:sz w:val="20"/>
          <w:szCs w:val="20"/>
        </w:rPr>
      </w:pPr>
    </w:p>
    <w:p w14:paraId="3CCAE592" w14:textId="77777777" w:rsidR="004143C0" w:rsidRDefault="004143C0" w:rsidP="00A957ED">
      <w:pPr>
        <w:spacing w:after="0" w:line="240" w:lineRule="auto"/>
        <w:rPr>
          <w:rFonts w:ascii="Segoe UI" w:eastAsia="Times New Roman" w:hAnsi="Segoe UI" w:cs="Segoe UI"/>
          <w:b/>
          <w:bCs/>
          <w:color w:val="000000"/>
          <w:sz w:val="20"/>
          <w:szCs w:val="20"/>
        </w:rPr>
      </w:pPr>
    </w:p>
    <w:p w14:paraId="0ED44495" w14:textId="41FB9FDD" w:rsidR="00A957ED" w:rsidRPr="00A957ED" w:rsidRDefault="00A957ED" w:rsidP="00A957ED">
      <w:pPr>
        <w:spacing w:after="0" w:line="240" w:lineRule="auto"/>
        <w:rPr>
          <w:rFonts w:ascii="Source Sans Pro" w:eastAsia="Times New Roman" w:hAnsi="Source Sans Pro" w:cs="Times New Roman"/>
          <w:b/>
          <w:bCs/>
          <w:color w:val="000000"/>
          <w:sz w:val="20"/>
          <w:szCs w:val="20"/>
          <w:lang w:val="en-US"/>
        </w:rPr>
      </w:pPr>
      <w:r w:rsidRPr="00A957ED">
        <w:rPr>
          <w:rFonts w:ascii="Segoe UI" w:eastAsia="Times New Roman" w:hAnsi="Segoe UI" w:cs="Segoe UI"/>
          <w:b/>
          <w:bCs/>
          <w:color w:val="000000"/>
          <w:sz w:val="20"/>
          <w:szCs w:val="20"/>
          <w:lang w:val="en-US"/>
        </w:rPr>
        <w:t>One-year scholarship program sponsored by the Free State of Bavaria 2026/27</w:t>
      </w:r>
    </w:p>
    <w:p w14:paraId="0057C99F"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42DE82CC"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Dear Madam or Sir,</w:t>
      </w:r>
    </w:p>
    <w:p w14:paraId="6D4CA220"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2FF4A1EF"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We are pleased to announce the new call for applications for the one-year scholarships sponsored by the Free State of Bavaria 2025/26 for graduates from Central, Eastern and Southeastern Europe. Graduates from Bulgaria, Croatia, Czechia, Hungary, Poland, Romania, Russia, Serbia, Slovakia and Ukraine (with appropriate citizenship) are eligible to apply to BAYHOST.</w:t>
      </w:r>
    </w:p>
    <w:p w14:paraId="56F50E7C"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1239A1E3"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The scholarships are intended to finance postgraduate studies (i.e. Master</w:t>
      </w:r>
      <w:r w:rsidRPr="00A957ED">
        <w:rPr>
          <w:rFonts w:ascii="Source Sans Pro" w:eastAsia="Times New Roman" w:hAnsi="Source Sans Pro" w:cs="Times New Roman"/>
          <w:color w:val="000000"/>
          <w:sz w:val="20"/>
          <w:szCs w:val="20"/>
          <w:lang w:val="en-US"/>
        </w:rPr>
        <w:t> </w:t>
      </w:r>
      <w:r w:rsidRPr="00A957ED">
        <w:rPr>
          <w:rFonts w:ascii="Segoe UI" w:eastAsia="Times New Roman" w:hAnsi="Segoe UI" w:cs="Segoe UI"/>
          <w:color w:val="000000"/>
          <w:sz w:val="20"/>
          <w:szCs w:val="20"/>
          <w:lang w:val="en-US"/>
        </w:rPr>
        <w:t>'s programs) and PhDs at Bavarian higher education institutions. One-year study stays in Bavaria as part of a PhD in the home country can also be funded. The one-year scholarship can be extended twice for up to 3 years; the scholarship amounts to €992 per month.</w:t>
      </w:r>
    </w:p>
    <w:p w14:paraId="48043816"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64E88DCA"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For more information, please see the flyers attached and </w:t>
      </w:r>
      <w:bookmarkStart w:id="1" w:name="_Hlk141265176"/>
      <w:r w:rsidRPr="00A957ED">
        <w:rPr>
          <w:rFonts w:ascii="Source Sans Pro" w:eastAsia="Times New Roman" w:hAnsi="Source Sans Pro" w:cs="Segoe UI"/>
          <w:color w:val="5975E4"/>
          <w:sz w:val="20"/>
          <w:szCs w:val="20"/>
          <w:lang w:val="en-US"/>
        </w:rPr>
        <w:t>our </w:t>
      </w:r>
      <w:bookmarkEnd w:id="1"/>
      <w:r w:rsidRPr="00A957ED">
        <w:rPr>
          <w:rFonts w:ascii="Source Sans Pro" w:eastAsia="Times New Roman" w:hAnsi="Source Sans Pro" w:cs="Times New Roman"/>
          <w:color w:val="000000"/>
          <w:sz w:val="20"/>
          <w:szCs w:val="20"/>
          <w:lang w:val="en-US"/>
        </w:rPr>
        <w:fldChar w:fldCharType="begin"/>
      </w:r>
      <w:r w:rsidRPr="00A957ED">
        <w:rPr>
          <w:rFonts w:ascii="Source Sans Pro" w:eastAsia="Times New Roman" w:hAnsi="Source Sans Pro" w:cs="Times New Roman"/>
          <w:color w:val="000000"/>
          <w:sz w:val="20"/>
          <w:szCs w:val="20"/>
          <w:lang w:val="en-US"/>
        </w:rPr>
        <w:instrText xml:space="preserve"> HYPERLINK "https://www.uni-regensburg.de/bayhost/english-1/bayhost/english/scholarships/study-in-bavaria/index.html" \t "_blank" </w:instrText>
      </w:r>
      <w:r w:rsidRPr="00A957ED">
        <w:rPr>
          <w:rFonts w:ascii="Source Sans Pro" w:eastAsia="Times New Roman" w:hAnsi="Source Sans Pro" w:cs="Times New Roman"/>
          <w:color w:val="000000"/>
          <w:sz w:val="20"/>
          <w:szCs w:val="20"/>
          <w:lang w:val="en-US"/>
        </w:rPr>
        <w:fldChar w:fldCharType="separate"/>
      </w:r>
      <w:r w:rsidRPr="00A957ED">
        <w:rPr>
          <w:rFonts w:ascii="Segoe UI" w:eastAsia="Times New Roman" w:hAnsi="Segoe UI" w:cs="Segoe UI"/>
          <w:color w:val="5975E4"/>
          <w:sz w:val="20"/>
          <w:szCs w:val="20"/>
          <w:u w:val="single"/>
          <w:lang w:val="en-US"/>
        </w:rPr>
        <w:t>BAYHOST website</w:t>
      </w:r>
      <w:r w:rsidRPr="00A957ED">
        <w:rPr>
          <w:rFonts w:ascii="Source Sans Pro" w:eastAsia="Times New Roman" w:hAnsi="Source Sans Pro" w:cs="Times New Roman"/>
          <w:color w:val="000000"/>
          <w:sz w:val="20"/>
          <w:szCs w:val="20"/>
          <w:lang w:val="en-US"/>
        </w:rPr>
        <w:fldChar w:fldCharType="end"/>
      </w:r>
      <w:r w:rsidRPr="00A957ED">
        <w:rPr>
          <w:rFonts w:ascii="Segoe UI" w:eastAsia="Times New Roman" w:hAnsi="Segoe UI" w:cs="Segoe UI"/>
          <w:color w:val="000000"/>
          <w:sz w:val="20"/>
          <w:szCs w:val="20"/>
          <w:lang w:val="en-US"/>
        </w:rPr>
        <w:t>.</w:t>
      </w:r>
    </w:p>
    <w:p w14:paraId="48946A81"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00C6B4D4"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All documents must be submitted online; the application deadline for first-time applications is </w:t>
      </w:r>
      <w:r w:rsidRPr="00A957ED">
        <w:rPr>
          <w:rFonts w:ascii="Source Sans Pro" w:eastAsia="Times New Roman" w:hAnsi="Source Sans Pro" w:cs="Segoe UI"/>
          <w:b/>
          <w:bCs/>
          <w:color w:val="000000"/>
          <w:sz w:val="20"/>
          <w:szCs w:val="20"/>
          <w:lang w:val="en-US"/>
        </w:rPr>
        <w:t>December 1, 2025</w:t>
      </w:r>
      <w:r w:rsidRPr="00A957ED">
        <w:rPr>
          <w:rFonts w:ascii="Segoe UI" w:eastAsia="Times New Roman" w:hAnsi="Segoe UI" w:cs="Segoe UI"/>
          <w:color w:val="000000"/>
          <w:sz w:val="20"/>
          <w:szCs w:val="20"/>
          <w:lang w:val="en-US"/>
        </w:rPr>
        <w:t>.</w:t>
      </w:r>
    </w:p>
    <w:p w14:paraId="6213D3F3"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2DB6EE31"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egoe UI" w:eastAsia="Times New Roman" w:hAnsi="Segoe UI" w:cs="Segoe UI"/>
          <w:color w:val="000000"/>
          <w:sz w:val="20"/>
          <w:szCs w:val="20"/>
          <w:lang w:val="en-US"/>
        </w:rPr>
        <w:t>I would be grateful if you would forward this announcement to any students/persons who might be interested and post the information on your website. You are also welcome to share the announcement on </w:t>
      </w:r>
      <w:hyperlink r:id="rId5" w:tgtFrame="_blank" w:history="1">
        <w:r w:rsidRPr="00A957ED">
          <w:rPr>
            <w:rFonts w:ascii="Segoe UI" w:eastAsia="Times New Roman" w:hAnsi="Segoe UI" w:cs="Segoe UI"/>
            <w:color w:val="5975E4"/>
            <w:sz w:val="20"/>
            <w:szCs w:val="20"/>
            <w:u w:val="single"/>
            <w:lang w:val="en-US"/>
          </w:rPr>
          <w:t>facebook</w:t>
        </w:r>
      </w:hyperlink>
      <w:r w:rsidRPr="00A957ED">
        <w:rPr>
          <w:rFonts w:ascii="Segoe UI" w:eastAsia="Times New Roman" w:hAnsi="Segoe UI" w:cs="Segoe UI"/>
          <w:color w:val="000000"/>
          <w:sz w:val="20"/>
          <w:szCs w:val="20"/>
          <w:lang w:val="en-US"/>
        </w:rPr>
        <w:t>.</w:t>
      </w:r>
    </w:p>
    <w:p w14:paraId="5DDC95BB" w14:textId="77777777" w:rsidR="00A957ED" w:rsidRPr="00A957ED" w:rsidRDefault="00A957ED" w:rsidP="00A957ED">
      <w:pPr>
        <w:spacing w:after="0" w:line="240" w:lineRule="auto"/>
        <w:rPr>
          <w:rFonts w:ascii="Source Sans Pro" w:eastAsia="Times New Roman" w:hAnsi="Source Sans Pro" w:cs="Times New Roman"/>
          <w:color w:val="000000"/>
          <w:sz w:val="20"/>
          <w:szCs w:val="20"/>
          <w:lang w:val="en-US"/>
        </w:rPr>
      </w:pPr>
      <w:r w:rsidRPr="00A957ED">
        <w:rPr>
          <w:rFonts w:ascii="Source Sans Pro" w:eastAsia="Times New Roman" w:hAnsi="Source Sans Pro" w:cs="Segoe UI"/>
          <w:color w:val="000000"/>
          <w:sz w:val="20"/>
          <w:szCs w:val="20"/>
          <w:lang w:val="en-US"/>
        </w:rPr>
        <w:br/>
      </w:r>
    </w:p>
    <w:p w14:paraId="78B37AA4" w14:textId="77777777" w:rsidR="00A957ED" w:rsidRPr="00A957ED" w:rsidRDefault="00A957ED" w:rsidP="00A957ED">
      <w:pPr>
        <w:spacing w:after="75" w:line="240" w:lineRule="auto"/>
        <w:rPr>
          <w:rFonts w:ascii="Source Sans Pro" w:eastAsia="Times New Roman" w:hAnsi="Source Sans Pro" w:cs="Segoe UI"/>
          <w:color w:val="000000"/>
          <w:sz w:val="20"/>
          <w:szCs w:val="20"/>
          <w:lang w:val="en-US"/>
        </w:rPr>
      </w:pPr>
      <w:r w:rsidRPr="00A957ED">
        <w:rPr>
          <w:rFonts w:ascii="Segoe UI" w:eastAsia="Times New Roman" w:hAnsi="Segoe UI" w:cs="Segoe UI"/>
          <w:color w:val="353838"/>
          <w:sz w:val="20"/>
          <w:szCs w:val="20"/>
          <w:lang w:val="en-US"/>
        </w:rPr>
        <w:t>Studentische Hilfskraft</w:t>
      </w:r>
      <w:r w:rsidRPr="00A957ED">
        <w:rPr>
          <w:rFonts w:ascii="Source Sans Pro" w:eastAsia="Times New Roman" w:hAnsi="Source Sans Pro" w:cs="Segoe UI"/>
          <w:color w:val="353838"/>
          <w:sz w:val="20"/>
          <w:szCs w:val="20"/>
          <w:lang w:val="en-US"/>
        </w:rPr>
        <w:br/>
      </w:r>
      <w:r w:rsidRPr="00A957ED">
        <w:rPr>
          <w:rFonts w:ascii="Segoe UI" w:eastAsia="Times New Roman" w:hAnsi="Segoe UI" w:cs="Segoe UI"/>
          <w:color w:val="353838"/>
          <w:sz w:val="20"/>
          <w:szCs w:val="20"/>
          <w:lang w:val="en-US"/>
        </w:rPr>
        <w:t>BAYHOST</w:t>
      </w:r>
      <w:r w:rsidRPr="00A957ED">
        <w:rPr>
          <w:rFonts w:ascii="Source Sans Pro" w:eastAsia="Times New Roman" w:hAnsi="Source Sans Pro" w:cs="Segoe UI"/>
          <w:color w:val="353838"/>
          <w:sz w:val="20"/>
          <w:szCs w:val="20"/>
          <w:lang w:val="en-US"/>
        </w:rPr>
        <w:br/>
      </w:r>
      <w:r w:rsidRPr="00A957ED">
        <w:rPr>
          <w:rFonts w:ascii="Segoe UI" w:eastAsia="Times New Roman" w:hAnsi="Segoe UI" w:cs="Segoe UI"/>
          <w:color w:val="353838"/>
          <w:sz w:val="20"/>
          <w:szCs w:val="20"/>
          <w:lang w:val="en-US"/>
        </w:rPr>
        <w:t>Bayerisches Hochschulzentrum für Mittel-, Ost- und Südosteuropa</w:t>
      </w:r>
      <w:r w:rsidRPr="00A957ED">
        <w:rPr>
          <w:rFonts w:ascii="Source Sans Pro" w:eastAsia="Times New Roman" w:hAnsi="Source Sans Pro" w:cs="Segoe UI"/>
          <w:color w:val="353838"/>
          <w:sz w:val="20"/>
          <w:szCs w:val="20"/>
          <w:lang w:val="en-US"/>
        </w:rPr>
        <w:br/>
      </w:r>
      <w:r w:rsidRPr="00A957ED">
        <w:rPr>
          <w:rFonts w:ascii="Segoe UI" w:eastAsia="Times New Roman" w:hAnsi="Segoe UI" w:cs="Segoe UI"/>
          <w:color w:val="353838"/>
          <w:sz w:val="20"/>
          <w:szCs w:val="20"/>
          <w:lang w:val="en-US"/>
        </w:rPr>
        <w:t>Universitätsstraße 31</w:t>
      </w:r>
      <w:r w:rsidRPr="00A957ED">
        <w:rPr>
          <w:rFonts w:ascii="Source Sans Pro" w:eastAsia="Times New Roman" w:hAnsi="Source Sans Pro" w:cs="Segoe UI"/>
          <w:color w:val="353838"/>
          <w:sz w:val="20"/>
          <w:szCs w:val="20"/>
          <w:lang w:val="en-US"/>
        </w:rPr>
        <w:br/>
      </w:r>
      <w:r w:rsidRPr="00A957ED">
        <w:rPr>
          <w:rFonts w:ascii="Segoe UI" w:eastAsia="Times New Roman" w:hAnsi="Segoe UI" w:cs="Segoe UI"/>
          <w:color w:val="353838"/>
          <w:sz w:val="20"/>
          <w:szCs w:val="20"/>
          <w:lang w:val="en-US"/>
        </w:rPr>
        <w:t>D-93053 Regensburg</w:t>
      </w:r>
    </w:p>
    <w:p w14:paraId="1874D1DA" w14:textId="77777777" w:rsidR="00A957ED" w:rsidRPr="00A957ED" w:rsidRDefault="004143C0" w:rsidP="00A957ED">
      <w:pPr>
        <w:spacing w:after="75" w:line="240" w:lineRule="auto"/>
        <w:rPr>
          <w:rFonts w:ascii="Source Sans Pro" w:eastAsia="Times New Roman" w:hAnsi="Source Sans Pro" w:cs="Segoe UI"/>
          <w:color w:val="000000"/>
          <w:sz w:val="20"/>
          <w:szCs w:val="20"/>
          <w:lang w:val="en-US"/>
        </w:rPr>
      </w:pPr>
      <w:hyperlink r:id="rId6" w:history="1">
        <w:r w:rsidR="00A957ED" w:rsidRPr="00A957ED">
          <w:rPr>
            <w:rFonts w:ascii="Source Sans Pro" w:eastAsia="Times New Roman" w:hAnsi="Source Sans Pro" w:cs="Segoe UI"/>
            <w:color w:val="5975E4"/>
            <w:sz w:val="20"/>
            <w:szCs w:val="20"/>
            <w:u w:val="single"/>
            <w:lang w:val="en-US"/>
          </w:rPr>
          <w:t>bayhost-info@bayhost.de</w:t>
        </w:r>
      </w:hyperlink>
      <w:r w:rsidR="00A957ED" w:rsidRPr="00A957ED">
        <w:rPr>
          <w:rFonts w:ascii="Source Sans Pro" w:eastAsia="Times New Roman" w:hAnsi="Source Sans Pro" w:cs="Segoe UI"/>
          <w:color w:val="353838"/>
          <w:sz w:val="20"/>
          <w:szCs w:val="20"/>
          <w:lang w:val="en-US"/>
        </w:rPr>
        <w:br/>
      </w:r>
      <w:r w:rsidR="00A957ED" w:rsidRPr="00A957ED">
        <w:rPr>
          <w:rFonts w:ascii="Segoe UI" w:eastAsia="Times New Roman" w:hAnsi="Segoe UI" w:cs="Segoe UI"/>
          <w:color w:val="353838"/>
          <w:sz w:val="20"/>
          <w:szCs w:val="20"/>
          <w:lang w:val="en-US"/>
        </w:rPr>
        <w:t>T ++49 (0)941-943-5049 | F ++49 (0)941-943-5051</w:t>
      </w:r>
      <w:r w:rsidR="00A957ED" w:rsidRPr="00A957ED">
        <w:rPr>
          <w:rFonts w:ascii="Source Sans Pro" w:eastAsia="Times New Roman" w:hAnsi="Source Sans Pro" w:cs="Segoe UI"/>
          <w:color w:val="353838"/>
          <w:sz w:val="20"/>
          <w:szCs w:val="20"/>
          <w:lang w:val="en-US"/>
        </w:rPr>
        <w:br/>
      </w:r>
      <w:hyperlink r:id="rId7" w:tgtFrame="_blank" w:history="1">
        <w:r w:rsidR="00A957ED" w:rsidRPr="00A957ED">
          <w:rPr>
            <w:rFonts w:ascii="Source Sans Pro" w:eastAsia="Times New Roman" w:hAnsi="Source Sans Pro" w:cs="Segoe UI"/>
            <w:color w:val="0000FF"/>
            <w:sz w:val="20"/>
            <w:szCs w:val="20"/>
            <w:u w:val="single"/>
            <w:lang w:val="en-US"/>
          </w:rPr>
          <w:t>www.bayhost.de</w:t>
        </w:r>
      </w:hyperlink>
      <w:r w:rsidR="00A957ED" w:rsidRPr="00A957ED">
        <w:rPr>
          <w:rFonts w:ascii="Segoe UI" w:eastAsia="Times New Roman" w:hAnsi="Segoe UI" w:cs="Segoe UI"/>
          <w:color w:val="353838"/>
          <w:sz w:val="20"/>
          <w:szCs w:val="20"/>
          <w:lang w:val="en-US"/>
        </w:rPr>
        <w:t> | </w:t>
      </w:r>
      <w:hyperlink r:id="rId8" w:tgtFrame="_blank" w:history="1">
        <w:r w:rsidR="00A957ED" w:rsidRPr="00A957ED">
          <w:rPr>
            <w:rFonts w:ascii="Source Sans Pro" w:eastAsia="Times New Roman" w:hAnsi="Source Sans Pro" w:cs="Segoe UI"/>
            <w:color w:val="5975E4"/>
            <w:sz w:val="20"/>
            <w:szCs w:val="20"/>
            <w:u w:val="single"/>
            <w:lang w:val="en-US"/>
          </w:rPr>
          <w:t>facebook</w:t>
        </w:r>
      </w:hyperlink>
    </w:p>
    <w:p w14:paraId="589F7796" w14:textId="77777777" w:rsidR="00E46CA1" w:rsidRPr="00A957ED" w:rsidRDefault="00E46CA1">
      <w:pPr>
        <w:rPr>
          <w:lang w:val="en-US"/>
        </w:rPr>
      </w:pPr>
    </w:p>
    <w:sectPr w:rsidR="00E46CA1" w:rsidRPr="00A957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36"/>
    <w:rsid w:val="004143C0"/>
    <w:rsid w:val="00A27636"/>
    <w:rsid w:val="00A957ED"/>
    <w:rsid w:val="00E46C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2A79"/>
  <w15:chartTrackingRefBased/>
  <w15:docId w15:val="{238B6DF2-6E3E-4D1F-B8F0-E0ABA4E9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57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746842">
      <w:bodyDiv w:val="1"/>
      <w:marLeft w:val="0"/>
      <w:marRight w:val="0"/>
      <w:marTop w:val="0"/>
      <w:marBottom w:val="0"/>
      <w:divBdr>
        <w:top w:val="none" w:sz="0" w:space="0" w:color="auto"/>
        <w:left w:val="none" w:sz="0" w:space="0" w:color="auto"/>
        <w:bottom w:val="none" w:sz="0" w:space="0" w:color="auto"/>
        <w:right w:val="none" w:sz="0" w:space="0" w:color="auto"/>
      </w:divBdr>
      <w:divsChild>
        <w:div w:id="605622849">
          <w:marLeft w:val="0"/>
          <w:marRight w:val="0"/>
          <w:marTop w:val="0"/>
          <w:marBottom w:val="0"/>
          <w:divBdr>
            <w:top w:val="none" w:sz="0" w:space="0" w:color="auto"/>
            <w:left w:val="none" w:sz="0" w:space="0" w:color="auto"/>
            <w:bottom w:val="none" w:sz="0" w:space="0" w:color="auto"/>
            <w:right w:val="none" w:sz="0" w:space="0" w:color="auto"/>
          </w:divBdr>
          <w:divsChild>
            <w:div w:id="701709223">
              <w:marLeft w:val="0"/>
              <w:marRight w:val="0"/>
              <w:marTop w:val="0"/>
              <w:marBottom w:val="0"/>
              <w:divBdr>
                <w:top w:val="none" w:sz="0" w:space="0" w:color="auto"/>
                <w:left w:val="none" w:sz="0" w:space="0" w:color="auto"/>
                <w:bottom w:val="none" w:sz="0" w:space="0" w:color="auto"/>
                <w:right w:val="none" w:sz="0" w:space="0" w:color="auto"/>
              </w:divBdr>
            </w:div>
            <w:div w:id="402801559">
              <w:marLeft w:val="0"/>
              <w:marRight w:val="0"/>
              <w:marTop w:val="0"/>
              <w:marBottom w:val="0"/>
              <w:divBdr>
                <w:top w:val="none" w:sz="0" w:space="0" w:color="auto"/>
                <w:left w:val="none" w:sz="0" w:space="0" w:color="auto"/>
                <w:bottom w:val="none" w:sz="0" w:space="0" w:color="auto"/>
                <w:right w:val="none" w:sz="0" w:space="0" w:color="auto"/>
              </w:divBdr>
            </w:div>
            <w:div w:id="265310143">
              <w:marLeft w:val="0"/>
              <w:marRight w:val="0"/>
              <w:marTop w:val="0"/>
              <w:marBottom w:val="0"/>
              <w:divBdr>
                <w:top w:val="none" w:sz="0" w:space="0" w:color="auto"/>
                <w:left w:val="none" w:sz="0" w:space="0" w:color="auto"/>
                <w:bottom w:val="none" w:sz="0" w:space="0" w:color="auto"/>
                <w:right w:val="none" w:sz="0" w:space="0" w:color="auto"/>
              </w:divBdr>
            </w:div>
            <w:div w:id="1823353303">
              <w:marLeft w:val="0"/>
              <w:marRight w:val="0"/>
              <w:marTop w:val="0"/>
              <w:marBottom w:val="0"/>
              <w:divBdr>
                <w:top w:val="none" w:sz="0" w:space="0" w:color="auto"/>
                <w:left w:val="none" w:sz="0" w:space="0" w:color="auto"/>
                <w:bottom w:val="none" w:sz="0" w:space="0" w:color="auto"/>
                <w:right w:val="none" w:sz="0" w:space="0" w:color="auto"/>
              </w:divBdr>
            </w:div>
            <w:div w:id="762265213">
              <w:marLeft w:val="0"/>
              <w:marRight w:val="0"/>
              <w:marTop w:val="0"/>
              <w:marBottom w:val="0"/>
              <w:divBdr>
                <w:top w:val="none" w:sz="0" w:space="0" w:color="auto"/>
                <w:left w:val="none" w:sz="0" w:space="0" w:color="auto"/>
                <w:bottom w:val="none" w:sz="0" w:space="0" w:color="auto"/>
                <w:right w:val="none" w:sz="0" w:space="0" w:color="auto"/>
              </w:divBdr>
            </w:div>
            <w:div w:id="1818448985">
              <w:marLeft w:val="0"/>
              <w:marRight w:val="0"/>
              <w:marTop w:val="0"/>
              <w:marBottom w:val="0"/>
              <w:divBdr>
                <w:top w:val="none" w:sz="0" w:space="0" w:color="auto"/>
                <w:left w:val="none" w:sz="0" w:space="0" w:color="auto"/>
                <w:bottom w:val="none" w:sz="0" w:space="0" w:color="auto"/>
                <w:right w:val="none" w:sz="0" w:space="0" w:color="auto"/>
              </w:divBdr>
            </w:div>
            <w:div w:id="118114330">
              <w:marLeft w:val="0"/>
              <w:marRight w:val="0"/>
              <w:marTop w:val="0"/>
              <w:marBottom w:val="0"/>
              <w:divBdr>
                <w:top w:val="none" w:sz="0" w:space="0" w:color="auto"/>
                <w:left w:val="none" w:sz="0" w:space="0" w:color="auto"/>
                <w:bottom w:val="none" w:sz="0" w:space="0" w:color="auto"/>
                <w:right w:val="none" w:sz="0" w:space="0" w:color="auto"/>
              </w:divBdr>
            </w:div>
            <w:div w:id="399862463">
              <w:marLeft w:val="0"/>
              <w:marRight w:val="0"/>
              <w:marTop w:val="0"/>
              <w:marBottom w:val="0"/>
              <w:divBdr>
                <w:top w:val="none" w:sz="0" w:space="0" w:color="auto"/>
                <w:left w:val="none" w:sz="0" w:space="0" w:color="auto"/>
                <w:bottom w:val="none" w:sz="0" w:space="0" w:color="auto"/>
                <w:right w:val="none" w:sz="0" w:space="0" w:color="auto"/>
              </w:divBdr>
            </w:div>
            <w:div w:id="1039479180">
              <w:marLeft w:val="0"/>
              <w:marRight w:val="0"/>
              <w:marTop w:val="0"/>
              <w:marBottom w:val="0"/>
              <w:divBdr>
                <w:top w:val="none" w:sz="0" w:space="0" w:color="auto"/>
                <w:left w:val="none" w:sz="0" w:space="0" w:color="auto"/>
                <w:bottom w:val="none" w:sz="0" w:space="0" w:color="auto"/>
                <w:right w:val="none" w:sz="0" w:space="0" w:color="auto"/>
              </w:divBdr>
            </w:div>
            <w:div w:id="1819615169">
              <w:marLeft w:val="0"/>
              <w:marRight w:val="0"/>
              <w:marTop w:val="0"/>
              <w:marBottom w:val="0"/>
              <w:divBdr>
                <w:top w:val="none" w:sz="0" w:space="0" w:color="auto"/>
                <w:left w:val="none" w:sz="0" w:space="0" w:color="auto"/>
                <w:bottom w:val="none" w:sz="0" w:space="0" w:color="auto"/>
                <w:right w:val="none" w:sz="0" w:space="0" w:color="auto"/>
              </w:divBdr>
            </w:div>
            <w:div w:id="1013805391">
              <w:marLeft w:val="0"/>
              <w:marRight w:val="0"/>
              <w:marTop w:val="0"/>
              <w:marBottom w:val="0"/>
              <w:divBdr>
                <w:top w:val="none" w:sz="0" w:space="0" w:color="auto"/>
                <w:left w:val="none" w:sz="0" w:space="0" w:color="auto"/>
                <w:bottom w:val="none" w:sz="0" w:space="0" w:color="auto"/>
                <w:right w:val="none" w:sz="0" w:space="0" w:color="auto"/>
              </w:divBdr>
            </w:div>
            <w:div w:id="345257858">
              <w:marLeft w:val="0"/>
              <w:marRight w:val="0"/>
              <w:marTop w:val="0"/>
              <w:marBottom w:val="0"/>
              <w:divBdr>
                <w:top w:val="none" w:sz="0" w:space="0" w:color="auto"/>
                <w:left w:val="none" w:sz="0" w:space="0" w:color="auto"/>
                <w:bottom w:val="none" w:sz="0" w:space="0" w:color="auto"/>
                <w:right w:val="none" w:sz="0" w:space="0" w:color="auto"/>
              </w:divBdr>
            </w:div>
            <w:div w:id="20010727">
              <w:marLeft w:val="0"/>
              <w:marRight w:val="0"/>
              <w:marTop w:val="0"/>
              <w:marBottom w:val="0"/>
              <w:divBdr>
                <w:top w:val="none" w:sz="0" w:space="0" w:color="auto"/>
                <w:left w:val="none" w:sz="0" w:space="0" w:color="auto"/>
                <w:bottom w:val="none" w:sz="0" w:space="0" w:color="auto"/>
                <w:right w:val="none" w:sz="0" w:space="0" w:color="auto"/>
              </w:divBdr>
            </w:div>
            <w:div w:id="1879662075">
              <w:marLeft w:val="0"/>
              <w:marRight w:val="0"/>
              <w:marTop w:val="0"/>
              <w:marBottom w:val="0"/>
              <w:divBdr>
                <w:top w:val="none" w:sz="0" w:space="0" w:color="auto"/>
                <w:left w:val="none" w:sz="0" w:space="0" w:color="auto"/>
                <w:bottom w:val="none" w:sz="0" w:space="0" w:color="auto"/>
                <w:right w:val="none" w:sz="0" w:space="0" w:color="auto"/>
              </w:divBdr>
            </w:div>
            <w:div w:id="233198916">
              <w:marLeft w:val="0"/>
              <w:marRight w:val="0"/>
              <w:marTop w:val="0"/>
              <w:marBottom w:val="0"/>
              <w:divBdr>
                <w:top w:val="none" w:sz="0" w:space="0" w:color="auto"/>
                <w:left w:val="none" w:sz="0" w:space="0" w:color="auto"/>
                <w:bottom w:val="none" w:sz="0" w:space="0" w:color="auto"/>
                <w:right w:val="none" w:sz="0" w:space="0" w:color="auto"/>
              </w:divBdr>
            </w:div>
            <w:div w:id="751708579">
              <w:marLeft w:val="0"/>
              <w:marRight w:val="0"/>
              <w:marTop w:val="0"/>
              <w:marBottom w:val="0"/>
              <w:divBdr>
                <w:top w:val="none" w:sz="0" w:space="0" w:color="auto"/>
                <w:left w:val="none" w:sz="0" w:space="0" w:color="auto"/>
                <w:bottom w:val="none" w:sz="0" w:space="0" w:color="auto"/>
                <w:right w:val="none" w:sz="0" w:space="0" w:color="auto"/>
              </w:divBdr>
            </w:div>
            <w:div w:id="1895311453">
              <w:marLeft w:val="0"/>
              <w:marRight w:val="0"/>
              <w:marTop w:val="0"/>
              <w:marBottom w:val="0"/>
              <w:divBdr>
                <w:top w:val="none" w:sz="0" w:space="0" w:color="auto"/>
                <w:left w:val="none" w:sz="0" w:space="0" w:color="auto"/>
                <w:bottom w:val="none" w:sz="0" w:space="0" w:color="auto"/>
                <w:right w:val="none" w:sz="0" w:space="0" w:color="auto"/>
              </w:divBdr>
            </w:div>
            <w:div w:id="357780941">
              <w:marLeft w:val="0"/>
              <w:marRight w:val="0"/>
              <w:marTop w:val="0"/>
              <w:marBottom w:val="0"/>
              <w:divBdr>
                <w:top w:val="none" w:sz="0" w:space="0" w:color="auto"/>
                <w:left w:val="none" w:sz="0" w:space="0" w:color="auto"/>
                <w:bottom w:val="none" w:sz="0" w:space="0" w:color="auto"/>
                <w:right w:val="none" w:sz="0" w:space="0" w:color="auto"/>
              </w:divBdr>
            </w:div>
            <w:div w:id="1375350057">
              <w:marLeft w:val="0"/>
              <w:marRight w:val="0"/>
              <w:marTop w:val="0"/>
              <w:marBottom w:val="0"/>
              <w:divBdr>
                <w:top w:val="none" w:sz="0" w:space="0" w:color="auto"/>
                <w:left w:val="none" w:sz="0" w:space="0" w:color="auto"/>
                <w:bottom w:val="none" w:sz="0" w:space="0" w:color="auto"/>
                <w:right w:val="none" w:sz="0" w:space="0" w:color="auto"/>
              </w:divBdr>
            </w:div>
          </w:divsChild>
        </w:div>
        <w:div w:id="1333606613">
          <w:marLeft w:val="0"/>
          <w:marRight w:val="0"/>
          <w:marTop w:val="0"/>
          <w:marBottom w:val="0"/>
          <w:divBdr>
            <w:top w:val="none" w:sz="0" w:space="0" w:color="auto"/>
            <w:left w:val="none" w:sz="0" w:space="0" w:color="auto"/>
            <w:bottom w:val="none" w:sz="0" w:space="0" w:color="auto"/>
            <w:right w:val="none" w:sz="0" w:space="0" w:color="auto"/>
          </w:divBdr>
          <w:divsChild>
            <w:div w:id="1665887885">
              <w:marLeft w:val="0"/>
              <w:marRight w:val="0"/>
              <w:marTop w:val="0"/>
              <w:marBottom w:val="0"/>
              <w:divBdr>
                <w:top w:val="none" w:sz="0" w:space="0" w:color="auto"/>
                <w:left w:val="none" w:sz="0" w:space="0" w:color="auto"/>
                <w:bottom w:val="none" w:sz="0" w:space="0" w:color="auto"/>
                <w:right w:val="none" w:sz="0" w:space="0" w:color="auto"/>
              </w:divBdr>
              <w:divsChild>
                <w:div w:id="1186214177">
                  <w:marLeft w:val="0"/>
                  <w:marRight w:val="0"/>
                  <w:marTop w:val="0"/>
                  <w:marBottom w:val="0"/>
                  <w:divBdr>
                    <w:top w:val="none" w:sz="0" w:space="0" w:color="auto"/>
                    <w:left w:val="none" w:sz="0" w:space="0" w:color="auto"/>
                    <w:bottom w:val="none" w:sz="0" w:space="0" w:color="auto"/>
                    <w:right w:val="none" w:sz="0" w:space="0" w:color="auto"/>
                  </w:divBdr>
                </w:div>
                <w:div w:id="1469932411">
                  <w:marLeft w:val="0"/>
                  <w:marRight w:val="0"/>
                  <w:marTop w:val="0"/>
                  <w:marBottom w:val="0"/>
                  <w:divBdr>
                    <w:top w:val="none" w:sz="0" w:space="0" w:color="auto"/>
                    <w:left w:val="none" w:sz="0" w:space="0" w:color="auto"/>
                    <w:bottom w:val="none" w:sz="0" w:space="0" w:color="auto"/>
                    <w:right w:val="none" w:sz="0" w:space="0" w:color="auto"/>
                  </w:divBdr>
                </w:div>
                <w:div w:id="1593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570150">
      <w:bodyDiv w:val="1"/>
      <w:marLeft w:val="0"/>
      <w:marRight w:val="0"/>
      <w:marTop w:val="0"/>
      <w:marBottom w:val="0"/>
      <w:divBdr>
        <w:top w:val="none" w:sz="0" w:space="0" w:color="auto"/>
        <w:left w:val="none" w:sz="0" w:space="0" w:color="auto"/>
        <w:bottom w:val="none" w:sz="0" w:space="0" w:color="auto"/>
        <w:right w:val="none" w:sz="0" w:space="0" w:color="auto"/>
      </w:divBdr>
      <w:divsChild>
        <w:div w:id="1469473971">
          <w:marLeft w:val="0"/>
          <w:marRight w:val="0"/>
          <w:marTop w:val="0"/>
          <w:marBottom w:val="0"/>
          <w:divBdr>
            <w:top w:val="none" w:sz="0" w:space="0" w:color="auto"/>
            <w:left w:val="none" w:sz="0" w:space="0" w:color="auto"/>
            <w:bottom w:val="none" w:sz="0" w:space="0" w:color="auto"/>
            <w:right w:val="none" w:sz="0" w:space="0" w:color="auto"/>
          </w:divBdr>
        </w:div>
        <w:div w:id="1237202673">
          <w:marLeft w:val="0"/>
          <w:marRight w:val="0"/>
          <w:marTop w:val="0"/>
          <w:marBottom w:val="0"/>
          <w:divBdr>
            <w:top w:val="none" w:sz="0" w:space="0" w:color="auto"/>
            <w:left w:val="none" w:sz="0" w:space="0" w:color="auto"/>
            <w:bottom w:val="none" w:sz="0" w:space="0" w:color="auto"/>
            <w:right w:val="none" w:sz="0" w:space="0" w:color="auto"/>
          </w:divBdr>
        </w:div>
        <w:div w:id="1125543722">
          <w:marLeft w:val="0"/>
          <w:marRight w:val="0"/>
          <w:marTop w:val="0"/>
          <w:marBottom w:val="0"/>
          <w:divBdr>
            <w:top w:val="none" w:sz="0" w:space="0" w:color="auto"/>
            <w:left w:val="none" w:sz="0" w:space="0" w:color="auto"/>
            <w:bottom w:val="none" w:sz="0" w:space="0" w:color="auto"/>
            <w:right w:val="none" w:sz="0" w:space="0" w:color="auto"/>
          </w:divBdr>
        </w:div>
        <w:div w:id="1508713539">
          <w:marLeft w:val="0"/>
          <w:marRight w:val="0"/>
          <w:marTop w:val="0"/>
          <w:marBottom w:val="0"/>
          <w:divBdr>
            <w:top w:val="none" w:sz="0" w:space="0" w:color="auto"/>
            <w:left w:val="none" w:sz="0" w:space="0" w:color="auto"/>
            <w:bottom w:val="none" w:sz="0" w:space="0" w:color="auto"/>
            <w:right w:val="none" w:sz="0" w:space="0" w:color="auto"/>
          </w:divBdr>
        </w:div>
        <w:div w:id="649402103">
          <w:marLeft w:val="0"/>
          <w:marRight w:val="0"/>
          <w:marTop w:val="0"/>
          <w:marBottom w:val="0"/>
          <w:divBdr>
            <w:top w:val="none" w:sz="0" w:space="0" w:color="auto"/>
            <w:left w:val="none" w:sz="0" w:space="0" w:color="auto"/>
            <w:bottom w:val="none" w:sz="0" w:space="0" w:color="auto"/>
            <w:right w:val="none" w:sz="0" w:space="0" w:color="auto"/>
          </w:divBdr>
        </w:div>
        <w:div w:id="506287399">
          <w:marLeft w:val="0"/>
          <w:marRight w:val="0"/>
          <w:marTop w:val="0"/>
          <w:marBottom w:val="0"/>
          <w:divBdr>
            <w:top w:val="none" w:sz="0" w:space="0" w:color="auto"/>
            <w:left w:val="none" w:sz="0" w:space="0" w:color="auto"/>
            <w:bottom w:val="none" w:sz="0" w:space="0" w:color="auto"/>
            <w:right w:val="none" w:sz="0" w:space="0" w:color="auto"/>
          </w:divBdr>
        </w:div>
        <w:div w:id="1302734791">
          <w:marLeft w:val="0"/>
          <w:marRight w:val="0"/>
          <w:marTop w:val="0"/>
          <w:marBottom w:val="0"/>
          <w:divBdr>
            <w:top w:val="none" w:sz="0" w:space="0" w:color="auto"/>
            <w:left w:val="none" w:sz="0" w:space="0" w:color="auto"/>
            <w:bottom w:val="none" w:sz="0" w:space="0" w:color="auto"/>
            <w:right w:val="none" w:sz="0" w:space="0" w:color="auto"/>
          </w:divBdr>
        </w:div>
        <w:div w:id="117843142">
          <w:marLeft w:val="0"/>
          <w:marRight w:val="0"/>
          <w:marTop w:val="0"/>
          <w:marBottom w:val="0"/>
          <w:divBdr>
            <w:top w:val="none" w:sz="0" w:space="0" w:color="auto"/>
            <w:left w:val="none" w:sz="0" w:space="0" w:color="auto"/>
            <w:bottom w:val="none" w:sz="0" w:space="0" w:color="auto"/>
            <w:right w:val="none" w:sz="0" w:space="0" w:color="auto"/>
          </w:divBdr>
        </w:div>
        <w:div w:id="1170411668">
          <w:marLeft w:val="0"/>
          <w:marRight w:val="0"/>
          <w:marTop w:val="0"/>
          <w:marBottom w:val="0"/>
          <w:divBdr>
            <w:top w:val="none" w:sz="0" w:space="0" w:color="auto"/>
            <w:left w:val="none" w:sz="0" w:space="0" w:color="auto"/>
            <w:bottom w:val="none" w:sz="0" w:space="0" w:color="auto"/>
            <w:right w:val="none" w:sz="0" w:space="0" w:color="auto"/>
          </w:divBdr>
        </w:div>
        <w:div w:id="338393236">
          <w:marLeft w:val="0"/>
          <w:marRight w:val="0"/>
          <w:marTop w:val="0"/>
          <w:marBottom w:val="0"/>
          <w:divBdr>
            <w:top w:val="none" w:sz="0" w:space="0" w:color="auto"/>
            <w:left w:val="none" w:sz="0" w:space="0" w:color="auto"/>
            <w:bottom w:val="none" w:sz="0" w:space="0" w:color="auto"/>
            <w:right w:val="none" w:sz="0" w:space="0" w:color="auto"/>
          </w:divBdr>
        </w:div>
        <w:div w:id="1705904755">
          <w:marLeft w:val="0"/>
          <w:marRight w:val="0"/>
          <w:marTop w:val="0"/>
          <w:marBottom w:val="0"/>
          <w:divBdr>
            <w:top w:val="none" w:sz="0" w:space="0" w:color="auto"/>
            <w:left w:val="none" w:sz="0" w:space="0" w:color="auto"/>
            <w:bottom w:val="none" w:sz="0" w:space="0" w:color="auto"/>
            <w:right w:val="none" w:sz="0" w:space="0" w:color="auto"/>
          </w:divBdr>
        </w:div>
        <w:div w:id="1982879164">
          <w:marLeft w:val="0"/>
          <w:marRight w:val="0"/>
          <w:marTop w:val="0"/>
          <w:marBottom w:val="0"/>
          <w:divBdr>
            <w:top w:val="none" w:sz="0" w:space="0" w:color="auto"/>
            <w:left w:val="none" w:sz="0" w:space="0" w:color="auto"/>
            <w:bottom w:val="none" w:sz="0" w:space="0" w:color="auto"/>
            <w:right w:val="none" w:sz="0" w:space="0" w:color="auto"/>
          </w:divBdr>
        </w:div>
        <w:div w:id="718746160">
          <w:marLeft w:val="0"/>
          <w:marRight w:val="0"/>
          <w:marTop w:val="0"/>
          <w:marBottom w:val="0"/>
          <w:divBdr>
            <w:top w:val="none" w:sz="0" w:space="0" w:color="auto"/>
            <w:left w:val="none" w:sz="0" w:space="0" w:color="auto"/>
            <w:bottom w:val="none" w:sz="0" w:space="0" w:color="auto"/>
            <w:right w:val="none" w:sz="0" w:space="0" w:color="auto"/>
          </w:divBdr>
        </w:div>
        <w:div w:id="79640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yhost-555365254630705/about/?ref=page_internal" TargetMode="External"/><Relationship Id="rId3" Type="http://schemas.openxmlformats.org/officeDocument/2006/relationships/webSettings" Target="webSettings.xml"/><Relationship Id="rId7" Type="http://schemas.openxmlformats.org/officeDocument/2006/relationships/hyperlink" Target="http://www.bayhos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yhost-info@bayhost.de" TargetMode="External"/><Relationship Id="rId5" Type="http://schemas.openxmlformats.org/officeDocument/2006/relationships/hyperlink" Target="https://www.facebook.com/Bayhost-555365254630705/" TargetMode="External"/><Relationship Id="rId10" Type="http://schemas.openxmlformats.org/officeDocument/2006/relationships/theme" Target="theme/theme1.xml"/><Relationship Id="rId4" Type="http://schemas.openxmlformats.org/officeDocument/2006/relationships/hyperlink" Target="https://www.facebook.com/Bayhost-55536525463070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2025-08-11T05:59:00Z</dcterms:created>
  <dcterms:modified xsi:type="dcterms:W3CDTF">2025-08-11T06:02:00Z</dcterms:modified>
</cp:coreProperties>
</file>